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486E" w:rsidRPr="00ED71A5" w:rsidRDefault="0092486E" w:rsidP="0092486E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D71A5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ED71A5">
        <w:rPr>
          <w:rFonts w:ascii="Times New Roman" w:hAnsi="Times New Roman" w:cs="Times New Roman"/>
          <w:sz w:val="24"/>
          <w:szCs w:val="24"/>
        </w:rPr>
        <w:br/>
        <w:t>государственного налогового инспектора отдела регистрации юридических лиц и индивидуальных предпринимателей</w:t>
      </w:r>
      <w:r w:rsidRPr="00ED71A5">
        <w:rPr>
          <w:rFonts w:ascii="Times New Roman" w:hAnsi="Times New Roman" w:cs="Times New Roman"/>
          <w:sz w:val="24"/>
          <w:szCs w:val="24"/>
        </w:rPr>
        <w:br/>
        <w:t>Инспекции Федеральной налоговой службы по Верх-Исетскому району г. Екатеринбурга</w:t>
      </w:r>
    </w:p>
    <w:p w:rsidR="00B9301F" w:rsidRPr="00ED71A5" w:rsidRDefault="00B9301F" w:rsidP="00B9301F"/>
    <w:p w:rsidR="00B9301F" w:rsidRDefault="00B9301F" w:rsidP="00B9301F">
      <w:pPr>
        <w:numPr>
          <w:ilvl w:val="0"/>
          <w:numId w:val="5"/>
        </w:numPr>
        <w:jc w:val="center"/>
        <w:rPr>
          <w:b/>
        </w:rPr>
      </w:pPr>
      <w:r w:rsidRPr="00ED71A5">
        <w:rPr>
          <w:b/>
        </w:rPr>
        <w:t>Общие положения</w:t>
      </w:r>
    </w:p>
    <w:p w:rsidR="00ED71A5" w:rsidRPr="00ED71A5" w:rsidRDefault="00ED71A5" w:rsidP="00ED71A5">
      <w:pPr>
        <w:ind w:left="1080"/>
        <w:rPr>
          <w:b/>
        </w:rPr>
      </w:pPr>
    </w:p>
    <w:p w:rsidR="0092486E" w:rsidRPr="00ED71A5" w:rsidRDefault="0092486E" w:rsidP="0092486E">
      <w:pPr>
        <w:ind w:firstLine="720"/>
        <w:jc w:val="both"/>
      </w:pPr>
      <w:r w:rsidRPr="00ED71A5">
        <w:t xml:space="preserve">1. Должность федеральной государственной гражданской службы (далее - гражданская служба) </w:t>
      </w:r>
      <w:r w:rsidR="000520DD" w:rsidRPr="00ED71A5">
        <w:t>государственного налогового инспектора</w:t>
      </w:r>
      <w:r w:rsidRPr="00ED71A5">
        <w:t xml:space="preserve"> отдела регистрации юридических лиц и индивидуальных предпринимателей относится к старшей группе должностей гражданской службы категории  «специалисты».</w:t>
      </w:r>
    </w:p>
    <w:p w:rsidR="0092486E" w:rsidRPr="00ED71A5" w:rsidRDefault="0092486E" w:rsidP="0092486E">
      <w:pPr>
        <w:ind w:firstLine="720"/>
        <w:jc w:val="both"/>
      </w:pPr>
      <w:r w:rsidRPr="00ED71A5">
        <w:t>Регистрационный номер (код) должности: 11-3-4-096.</w:t>
      </w:r>
    </w:p>
    <w:p w:rsidR="0092486E" w:rsidRPr="00ED71A5" w:rsidRDefault="0092486E" w:rsidP="0092486E">
      <w:pPr>
        <w:ind w:firstLine="720"/>
        <w:jc w:val="both"/>
      </w:pPr>
      <w:r w:rsidRPr="00ED71A5">
        <w:t>2. Область профессиональной служебной деятельности (далее – область деятельности) государственного гражданского служащего (далее – гражданский служащий): Регулирование налоговой деятельности.</w:t>
      </w:r>
    </w:p>
    <w:p w:rsidR="0092486E" w:rsidRPr="00ED71A5" w:rsidRDefault="0092486E" w:rsidP="0092486E">
      <w:pPr>
        <w:ind w:firstLine="720"/>
        <w:jc w:val="both"/>
      </w:pPr>
      <w:r w:rsidRPr="00ED71A5">
        <w:t xml:space="preserve">3. Вид профессиональной служебной деятельности гражданского служащего: </w:t>
      </w:r>
      <w:bookmarkStart w:id="1" w:name="_Toc476580741"/>
      <w:bookmarkStart w:id="2" w:name="_Toc476615817"/>
      <w:bookmarkStart w:id="3" w:name="_Toc476838005"/>
      <w:bookmarkStart w:id="4" w:name="_Toc477191903"/>
      <w:bookmarkStart w:id="5" w:name="_Toc477194371"/>
      <w:bookmarkStart w:id="6" w:name="_Toc477362074"/>
      <w:bookmarkStart w:id="7" w:name="_Toc477362577"/>
      <w:bookmarkStart w:id="8" w:name="_Toc477431925"/>
      <w:bookmarkStart w:id="9" w:name="_Toc477434935"/>
      <w:bookmarkStart w:id="10" w:name="_Toc477447823"/>
      <w:bookmarkStart w:id="11" w:name="_Toc477819789"/>
      <w:bookmarkStart w:id="12" w:name="_Toc477865870"/>
      <w:bookmarkStart w:id="13" w:name="_Toc477886411"/>
      <w:bookmarkStart w:id="14" w:name="_Toc477953445"/>
      <w:bookmarkStart w:id="15" w:name="_Toc478032992"/>
      <w:bookmarkStart w:id="16" w:name="_Toc478038864"/>
      <w:bookmarkStart w:id="17" w:name="_Toc478047353"/>
      <w:bookmarkStart w:id="18" w:name="_Toc478120221"/>
      <w:bookmarkStart w:id="19" w:name="_Toc478120815"/>
      <w:bookmarkStart w:id="20" w:name="_Toc478124891"/>
      <w:bookmarkStart w:id="21" w:name="_Toc478125833"/>
      <w:bookmarkStart w:id="22" w:name="_Toc478417336"/>
      <w:bookmarkStart w:id="23" w:name="_Toc478907068"/>
      <w:bookmarkStart w:id="24" w:name="_Toc478998326"/>
      <w:r w:rsidRPr="00ED71A5">
        <w:t>Осуществление регистрации и учета налогоплательщиков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ED71A5">
        <w:t>.</w:t>
      </w:r>
    </w:p>
    <w:p w:rsidR="0092486E" w:rsidRPr="00ED71A5" w:rsidRDefault="0092486E" w:rsidP="0092486E">
      <w:pPr>
        <w:ind w:firstLine="720"/>
        <w:jc w:val="both"/>
      </w:pPr>
      <w:r w:rsidRPr="00ED71A5">
        <w:t>4. Назначение на должность и освобождение от должности государственного налогового инспектора осуществляются начальником инспекции в соответствии с действующим законодательством.</w:t>
      </w:r>
    </w:p>
    <w:p w:rsidR="0092486E" w:rsidRPr="00ED71A5" w:rsidRDefault="0092486E" w:rsidP="0092486E">
      <w:pPr>
        <w:ind w:firstLine="720"/>
        <w:jc w:val="both"/>
      </w:pPr>
      <w:r w:rsidRPr="00ED71A5">
        <w:t>5. Государственный налоговый инспектор непосредственно подчиняется начальнику отдела.</w:t>
      </w:r>
    </w:p>
    <w:p w:rsidR="0092486E" w:rsidRPr="00ED71A5" w:rsidRDefault="0092486E" w:rsidP="0092486E">
      <w:pPr>
        <w:ind w:firstLine="720"/>
        <w:jc w:val="both"/>
      </w:pPr>
      <w:r w:rsidRPr="00ED71A5">
        <w:t>6. В период временного отсутствия государственного налогового инспектора исполнение его должностных обязанностей возлагается на других гражданских служащих отдела по аналогичной должности и ниже.</w:t>
      </w:r>
    </w:p>
    <w:p w:rsidR="0092486E" w:rsidRPr="00ED71A5" w:rsidRDefault="0092486E" w:rsidP="0092486E">
      <w:pPr>
        <w:ind w:firstLine="720"/>
        <w:jc w:val="both"/>
      </w:pPr>
      <w:r w:rsidRPr="00ED71A5">
        <w:t xml:space="preserve">7. Гражданский служащий, замещающий должность </w:t>
      </w:r>
      <w:r w:rsidR="000520DD" w:rsidRPr="00ED71A5">
        <w:t>государственного налогового инспектора</w:t>
      </w:r>
      <w:r w:rsidRPr="00ED71A5">
        <w:t>, осуществляет взаимозаменяемость в отделе по аналогичной должности.</w:t>
      </w:r>
    </w:p>
    <w:p w:rsidR="0092486E" w:rsidRPr="00ED71A5" w:rsidRDefault="0092486E" w:rsidP="0092486E">
      <w:pPr>
        <w:ind w:firstLine="720"/>
        <w:jc w:val="both"/>
      </w:pPr>
    </w:p>
    <w:p w:rsidR="0092486E" w:rsidRDefault="0092486E" w:rsidP="00ED71A5">
      <w:pPr>
        <w:pStyle w:val="ConsPlusNormal"/>
        <w:numPr>
          <w:ilvl w:val="0"/>
          <w:numId w:val="5"/>
        </w:numPr>
        <w:jc w:val="center"/>
        <w:outlineLvl w:val="2"/>
        <w:rPr>
          <w:b/>
        </w:rPr>
      </w:pPr>
      <w:r w:rsidRPr="00ED71A5">
        <w:rPr>
          <w:b/>
        </w:rPr>
        <w:t xml:space="preserve">Квалификационные требования </w:t>
      </w:r>
      <w:r w:rsidR="00B83CE7" w:rsidRPr="00ED71A5">
        <w:rPr>
          <w:b/>
        </w:rPr>
        <w:t>для замещения должности</w:t>
      </w:r>
      <w:r w:rsidRPr="00ED71A5">
        <w:rPr>
          <w:b/>
        </w:rPr>
        <w:t xml:space="preserve"> гражданской службы</w:t>
      </w:r>
    </w:p>
    <w:p w:rsidR="00ED71A5" w:rsidRPr="00ED71A5" w:rsidRDefault="00ED71A5" w:rsidP="00ED71A5">
      <w:pPr>
        <w:pStyle w:val="ConsPlusNormal"/>
        <w:ind w:left="1080"/>
        <w:outlineLvl w:val="2"/>
        <w:rPr>
          <w:b/>
        </w:rPr>
      </w:pPr>
    </w:p>
    <w:p w:rsidR="00B83CE7" w:rsidRPr="00ED71A5" w:rsidRDefault="00B83CE7" w:rsidP="00B83CE7">
      <w:pPr>
        <w:pStyle w:val="ConsPlusNormal"/>
        <w:ind w:firstLine="540"/>
        <w:jc w:val="both"/>
      </w:pPr>
      <w:r w:rsidRPr="00ED71A5">
        <w:t>8. Для замещения должности государственного налогового инспектора устанавливаются квалификационные требования.</w:t>
      </w:r>
    </w:p>
    <w:p w:rsidR="0030040E" w:rsidRPr="00ED71A5" w:rsidRDefault="00B83CE7" w:rsidP="0030040E">
      <w:pPr>
        <w:tabs>
          <w:tab w:val="left" w:pos="9033"/>
        </w:tabs>
        <w:spacing w:line="240" w:lineRule="exact"/>
        <w:ind w:left="34"/>
        <w:jc w:val="both"/>
      </w:pPr>
      <w:r w:rsidRPr="00ED71A5">
        <w:t>8.1. Наличие высшего образования</w:t>
      </w:r>
      <w:r w:rsidR="0030040E" w:rsidRPr="00ED71A5">
        <w:t xml:space="preserve"> -</w:t>
      </w:r>
      <w:r w:rsidRPr="00ED71A5">
        <w:t xml:space="preserve"> </w:t>
      </w:r>
      <w:r w:rsidR="0030040E" w:rsidRPr="00ED71A5">
        <w:t>бакалавриат, специалитет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30040E" w:rsidRPr="00ED71A5" w:rsidRDefault="0030040E" w:rsidP="0030040E">
      <w:pPr>
        <w:tabs>
          <w:tab w:val="left" w:pos="9033"/>
        </w:tabs>
        <w:spacing w:line="240" w:lineRule="exact"/>
        <w:ind w:left="34"/>
        <w:jc w:val="both"/>
      </w:pPr>
      <w:r w:rsidRPr="00ED71A5"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B83CE7" w:rsidRPr="00ED71A5" w:rsidRDefault="0030040E" w:rsidP="0030040E">
      <w:pPr>
        <w:pStyle w:val="ConsPlusNormal"/>
        <w:ind w:firstLine="540"/>
        <w:jc w:val="both"/>
      </w:pPr>
      <w:r w:rsidRPr="00ED71A5"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  <w:r w:rsidR="00B83CE7" w:rsidRPr="00ED71A5">
        <w:t>.</w:t>
      </w:r>
    </w:p>
    <w:p w:rsidR="00B83CE7" w:rsidRPr="00ED71A5" w:rsidRDefault="00B83CE7" w:rsidP="00B83CE7">
      <w:pPr>
        <w:pStyle w:val="ConsPlusNormal"/>
        <w:ind w:firstLine="540"/>
        <w:jc w:val="both"/>
      </w:pPr>
      <w:r w:rsidRPr="00ED71A5">
        <w:t>8.2. Наличие базовых знаний:</w:t>
      </w:r>
    </w:p>
    <w:p w:rsidR="00B83CE7" w:rsidRPr="00ED71A5" w:rsidRDefault="00B83CE7" w:rsidP="00B83CE7">
      <w:pPr>
        <w:pStyle w:val="ConsPlusNormal"/>
        <w:widowControl w:val="0"/>
        <w:numPr>
          <w:ilvl w:val="0"/>
          <w:numId w:val="1"/>
        </w:numPr>
        <w:adjustRightInd/>
        <w:jc w:val="both"/>
      </w:pPr>
      <w:r w:rsidRPr="00ED71A5">
        <w:t>знанием государственного языка Российской Федерации (русского языка);</w:t>
      </w:r>
    </w:p>
    <w:p w:rsidR="00B83CE7" w:rsidRPr="00ED71A5" w:rsidRDefault="00B83CE7" w:rsidP="00B83CE7">
      <w:pPr>
        <w:pStyle w:val="ConsPlusNormal"/>
        <w:widowControl w:val="0"/>
        <w:numPr>
          <w:ilvl w:val="0"/>
          <w:numId w:val="1"/>
        </w:numPr>
        <w:adjustRightInd/>
        <w:jc w:val="both"/>
      </w:pPr>
      <w:r w:rsidRPr="00ED71A5">
        <w:t>знаниями основ:</w:t>
      </w:r>
    </w:p>
    <w:p w:rsidR="00B83CE7" w:rsidRPr="00ED71A5" w:rsidRDefault="00B83CE7" w:rsidP="00B83CE7">
      <w:pPr>
        <w:pStyle w:val="ConsPlusNormal"/>
        <w:widowControl w:val="0"/>
        <w:numPr>
          <w:ilvl w:val="0"/>
          <w:numId w:val="2"/>
        </w:numPr>
        <w:adjustRightInd/>
        <w:jc w:val="both"/>
      </w:pPr>
      <w:r w:rsidRPr="00ED71A5">
        <w:t>Конституции Российской Федерации,</w:t>
      </w:r>
    </w:p>
    <w:p w:rsidR="00B83CE7" w:rsidRPr="00ED71A5" w:rsidRDefault="00B83CE7" w:rsidP="00B83CE7">
      <w:pPr>
        <w:pStyle w:val="ConsPlusNormal"/>
        <w:widowControl w:val="0"/>
        <w:numPr>
          <w:ilvl w:val="0"/>
          <w:numId w:val="2"/>
        </w:numPr>
        <w:adjustRightInd/>
        <w:jc w:val="both"/>
      </w:pPr>
      <w:r w:rsidRPr="00ED71A5">
        <w:t xml:space="preserve">Федерального закона от 27 мая 2003г. № 58-ФЗ «О системе государственной </w:t>
      </w:r>
      <w:r w:rsidRPr="00ED71A5">
        <w:lastRenderedPageBreak/>
        <w:t>службы Российской Федерации»;</w:t>
      </w:r>
    </w:p>
    <w:p w:rsidR="00B83CE7" w:rsidRPr="00ED71A5" w:rsidRDefault="00B83CE7" w:rsidP="00B83CE7">
      <w:pPr>
        <w:pStyle w:val="ConsPlusNormal"/>
        <w:widowControl w:val="0"/>
        <w:numPr>
          <w:ilvl w:val="0"/>
          <w:numId w:val="2"/>
        </w:numPr>
        <w:adjustRightInd/>
        <w:jc w:val="both"/>
      </w:pPr>
      <w:r w:rsidRPr="00ED71A5">
        <w:t xml:space="preserve"> Федерального закона от 27 июля 2004г. № 79-ФЗ «О государственной гражданской службе Российской Федерации»;</w:t>
      </w:r>
    </w:p>
    <w:p w:rsidR="00B83CE7" w:rsidRPr="00ED71A5" w:rsidRDefault="00B83CE7" w:rsidP="00B83CE7">
      <w:pPr>
        <w:pStyle w:val="ConsPlusNormal"/>
        <w:widowControl w:val="0"/>
        <w:numPr>
          <w:ilvl w:val="0"/>
          <w:numId w:val="2"/>
        </w:numPr>
        <w:adjustRightInd/>
        <w:jc w:val="both"/>
      </w:pPr>
      <w:r w:rsidRPr="00ED71A5">
        <w:t>Федерального закона от 25 декабря 2008г. № 273-ФЗ «О противодействии коррупции»;</w:t>
      </w:r>
    </w:p>
    <w:p w:rsidR="00B83CE7" w:rsidRPr="00ED71A5" w:rsidRDefault="00B83CE7" w:rsidP="00B83CE7">
      <w:pPr>
        <w:pStyle w:val="ConsPlusNormal"/>
        <w:widowControl w:val="0"/>
        <w:numPr>
          <w:ilvl w:val="0"/>
          <w:numId w:val="1"/>
        </w:numPr>
        <w:adjustRightInd/>
        <w:jc w:val="both"/>
      </w:pPr>
      <w:r w:rsidRPr="00ED71A5">
        <w:t>знаниями и умения в области информационно-коммуникационных технологий.</w:t>
      </w:r>
    </w:p>
    <w:p w:rsidR="00B83CE7" w:rsidRPr="00ED71A5" w:rsidRDefault="00B83CE7" w:rsidP="00B83CE7">
      <w:pPr>
        <w:pStyle w:val="ConsPlusNormal"/>
        <w:ind w:left="720"/>
        <w:jc w:val="both"/>
      </w:pPr>
      <w:r w:rsidRPr="00ED71A5">
        <w:t>8.3. Наличие профессиональных знаний:</w:t>
      </w:r>
    </w:p>
    <w:p w:rsidR="00B83CE7" w:rsidRPr="00ED71A5" w:rsidRDefault="00B83CE7" w:rsidP="00B83CE7">
      <w:pPr>
        <w:pStyle w:val="ConsPlusNormal"/>
        <w:ind w:left="720"/>
        <w:jc w:val="both"/>
      </w:pPr>
      <w:r w:rsidRPr="00ED71A5">
        <w:t>8.3.1.В сфере законодательства Российской Федерации:</w:t>
      </w:r>
    </w:p>
    <w:p w:rsidR="00B83CE7" w:rsidRPr="00ED71A5" w:rsidRDefault="00B83CE7" w:rsidP="00B83CE7">
      <w:pPr>
        <w:pStyle w:val="af2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ED71A5">
        <w:rPr>
          <w:rFonts w:ascii="Times New Roman" w:hAnsi="Times New Roman"/>
          <w:sz w:val="24"/>
          <w:szCs w:val="24"/>
          <w:lang w:val="ru-RU"/>
        </w:rPr>
        <w:t>Гражданский кодекс Российской Федерации;</w:t>
      </w:r>
    </w:p>
    <w:p w:rsidR="00B83CE7" w:rsidRPr="00ED71A5" w:rsidRDefault="00B83CE7" w:rsidP="00B83CE7">
      <w:pPr>
        <w:pStyle w:val="af2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ED71A5">
        <w:rPr>
          <w:rFonts w:ascii="Times New Roman" w:hAnsi="Times New Roman"/>
          <w:sz w:val="24"/>
          <w:szCs w:val="24"/>
          <w:lang w:val="ru-RU"/>
        </w:rPr>
        <w:t>Налоговый кодекс Российской Федерации;</w:t>
      </w:r>
    </w:p>
    <w:p w:rsidR="00B83CE7" w:rsidRPr="00ED71A5" w:rsidRDefault="00B83CE7" w:rsidP="00B83CE7">
      <w:pPr>
        <w:pStyle w:val="af2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ED71A5">
        <w:rPr>
          <w:rFonts w:ascii="Times New Roman" w:hAnsi="Times New Roman"/>
          <w:sz w:val="24"/>
          <w:szCs w:val="24"/>
          <w:lang w:val="ru-RU"/>
        </w:rPr>
        <w:t>Кодекс Российской Федерации об административных правонарушениях;</w:t>
      </w:r>
    </w:p>
    <w:p w:rsidR="00B83CE7" w:rsidRPr="00ED71A5" w:rsidRDefault="00B83CE7" w:rsidP="00B83CE7">
      <w:pPr>
        <w:pStyle w:val="af2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ED71A5">
        <w:rPr>
          <w:rFonts w:ascii="Times New Roman" w:hAnsi="Times New Roman"/>
          <w:sz w:val="24"/>
          <w:szCs w:val="24"/>
          <w:lang w:val="ru-RU"/>
        </w:rPr>
        <w:t>Федеральный закон от 08 августа 2001 г. № 129-ФЗ «О государственной регистрации юридических лиц и индивидуальных предпринимателей»;</w:t>
      </w:r>
    </w:p>
    <w:p w:rsidR="00B83CE7" w:rsidRPr="00ED71A5" w:rsidRDefault="00B83CE7" w:rsidP="00B83CE7">
      <w:pPr>
        <w:pStyle w:val="af2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ED71A5">
        <w:rPr>
          <w:rFonts w:ascii="Times New Roman" w:hAnsi="Times New Roman"/>
          <w:sz w:val="24"/>
          <w:szCs w:val="24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B83CE7" w:rsidRPr="00ED71A5" w:rsidRDefault="00B83CE7" w:rsidP="00B83CE7">
      <w:pPr>
        <w:pStyle w:val="af2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ED71A5">
        <w:rPr>
          <w:rFonts w:ascii="Times New Roman" w:hAnsi="Times New Roman"/>
          <w:sz w:val="24"/>
          <w:szCs w:val="24"/>
          <w:lang w:val="ru-RU"/>
        </w:rPr>
        <w:t>Федеральный закон от 26 декабря 1995 г. № 208-ФЗ «Об акционерных обществах»;</w:t>
      </w:r>
    </w:p>
    <w:p w:rsidR="00B83CE7" w:rsidRPr="00ED71A5" w:rsidRDefault="00B83CE7" w:rsidP="00B83CE7">
      <w:pPr>
        <w:pStyle w:val="af2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ED71A5">
        <w:rPr>
          <w:rFonts w:ascii="Times New Roman" w:hAnsi="Times New Roman"/>
          <w:sz w:val="24"/>
          <w:szCs w:val="24"/>
          <w:lang w:val="ru-RU"/>
        </w:rPr>
        <w:t>Федеральный закон от 11 июня 2003 г. № 74-ФЗ «О крестьянском (фермерском) хозяйстве»;</w:t>
      </w:r>
    </w:p>
    <w:p w:rsidR="00B83CE7" w:rsidRPr="00ED71A5" w:rsidRDefault="00B83CE7" w:rsidP="00B83CE7">
      <w:pPr>
        <w:pStyle w:val="af2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ED71A5">
        <w:rPr>
          <w:rFonts w:ascii="Times New Roman" w:hAnsi="Times New Roman"/>
          <w:sz w:val="24"/>
          <w:szCs w:val="24"/>
          <w:lang w:val="ru-RU"/>
        </w:rPr>
        <w:t>Федеральный закон от 2 мая 2006 г. № 59-ФЗ «О порядке рассмотрения обращений граждан Российской Федерации»;</w:t>
      </w:r>
    </w:p>
    <w:p w:rsidR="00B83CE7" w:rsidRPr="00ED71A5" w:rsidRDefault="00B83CE7" w:rsidP="00B83CE7">
      <w:pPr>
        <w:pStyle w:val="af2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ED71A5">
        <w:rPr>
          <w:rFonts w:ascii="Times New Roman" w:hAnsi="Times New Roman"/>
          <w:sz w:val="24"/>
          <w:szCs w:val="24"/>
          <w:lang w:val="ru-RU"/>
        </w:rPr>
        <w:t xml:space="preserve">Федерального </w:t>
      </w:r>
      <w:hyperlink r:id="rId8" w:history="1">
        <w:r w:rsidRPr="00ED71A5">
          <w:rPr>
            <w:rFonts w:ascii="Times New Roman" w:hAnsi="Times New Roman"/>
            <w:sz w:val="24"/>
            <w:szCs w:val="24"/>
            <w:lang w:val="ru-RU"/>
          </w:rPr>
          <w:t>закона</w:t>
        </w:r>
      </w:hyperlink>
      <w:r w:rsidRPr="00ED71A5">
        <w:rPr>
          <w:rFonts w:ascii="Times New Roman" w:hAnsi="Times New Roman"/>
          <w:sz w:val="24"/>
          <w:szCs w:val="24"/>
          <w:lang w:val="ru-RU"/>
        </w:rPr>
        <w:t xml:space="preserve"> от 27 июля 2010</w:t>
      </w:r>
      <w:r w:rsidRPr="00ED71A5">
        <w:rPr>
          <w:rFonts w:ascii="Times New Roman" w:hAnsi="Times New Roman"/>
          <w:sz w:val="24"/>
          <w:szCs w:val="24"/>
        </w:rPr>
        <w:t> </w:t>
      </w:r>
      <w:r w:rsidRPr="00ED71A5">
        <w:rPr>
          <w:rFonts w:ascii="Times New Roman" w:hAnsi="Times New Roman"/>
          <w:sz w:val="24"/>
          <w:szCs w:val="24"/>
          <w:lang w:val="ru-RU"/>
        </w:rPr>
        <w:t>г. № 210-ФЗ «Об организации предоставления государственных и муниципальных услуг»;</w:t>
      </w:r>
    </w:p>
    <w:p w:rsidR="00B83CE7" w:rsidRPr="00ED71A5" w:rsidRDefault="00B83CE7" w:rsidP="00B83CE7">
      <w:pPr>
        <w:pStyle w:val="af2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ED71A5">
        <w:rPr>
          <w:rFonts w:ascii="Times New Roman" w:hAnsi="Times New Roman"/>
          <w:sz w:val="24"/>
          <w:szCs w:val="24"/>
          <w:lang w:val="ru-RU"/>
        </w:rPr>
        <w:t>Федеральный закон от 24 июля 2007 г. № 209-ФЗ «О развитии малого и среднего предпринимательства в Российской Федерации»;</w:t>
      </w:r>
    </w:p>
    <w:p w:rsidR="00B83CE7" w:rsidRPr="00ED71A5" w:rsidRDefault="00B83CE7" w:rsidP="00B83CE7">
      <w:pPr>
        <w:pStyle w:val="af2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ED71A5">
        <w:rPr>
          <w:rFonts w:ascii="Times New Roman" w:hAnsi="Times New Roman"/>
          <w:sz w:val="24"/>
          <w:szCs w:val="24"/>
          <w:lang w:val="ru-RU"/>
        </w:rPr>
        <w:t xml:space="preserve">Федеральный закон от 27 июля 2006г. </w:t>
      </w:r>
      <w:r w:rsidRPr="00ED71A5">
        <w:rPr>
          <w:rFonts w:ascii="Times New Roman" w:hAnsi="Times New Roman"/>
          <w:sz w:val="24"/>
          <w:szCs w:val="24"/>
        </w:rPr>
        <w:t>№152-ФЗ «О персональных данных»;</w:t>
      </w:r>
    </w:p>
    <w:p w:rsidR="00B83CE7" w:rsidRPr="00ED71A5" w:rsidRDefault="00B83CE7" w:rsidP="00B83CE7">
      <w:pPr>
        <w:pStyle w:val="ConsPlusNormal"/>
        <w:numPr>
          <w:ilvl w:val="0"/>
          <w:numId w:val="4"/>
        </w:numPr>
        <w:ind w:left="284" w:hanging="284"/>
        <w:jc w:val="both"/>
      </w:pPr>
      <w:r w:rsidRPr="00ED71A5">
        <w:t>Федеральный закон от 6 апреля 2011г. №63-ФЗ «Об электронной подписи»;</w:t>
      </w:r>
    </w:p>
    <w:p w:rsidR="00B83CE7" w:rsidRPr="00ED71A5" w:rsidRDefault="00B83CE7" w:rsidP="00B83CE7">
      <w:pPr>
        <w:pStyle w:val="af2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ED71A5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B83CE7" w:rsidRPr="00ED71A5" w:rsidRDefault="00B83CE7" w:rsidP="00B83CE7">
      <w:pPr>
        <w:pStyle w:val="af2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ED71A5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B83CE7" w:rsidRPr="00ED71A5" w:rsidRDefault="00B83CE7" w:rsidP="00B83CE7">
      <w:pPr>
        <w:pStyle w:val="af2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ED71A5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B83CE7" w:rsidRPr="00ED71A5" w:rsidRDefault="00B83CE7" w:rsidP="00B83CE7">
      <w:pPr>
        <w:pStyle w:val="af2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ED71A5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B83CE7" w:rsidRPr="00ED71A5" w:rsidRDefault="00B83CE7" w:rsidP="00B83CE7">
      <w:pPr>
        <w:pStyle w:val="af2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ED71A5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«Росатом» и ее должностных лиц»;</w:t>
      </w:r>
    </w:p>
    <w:p w:rsidR="00B83CE7" w:rsidRPr="00ED71A5" w:rsidRDefault="00B83CE7" w:rsidP="00B83CE7">
      <w:pPr>
        <w:pStyle w:val="af2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ED71A5">
        <w:rPr>
          <w:rFonts w:ascii="Times New Roman" w:hAnsi="Times New Roman"/>
          <w:sz w:val="24"/>
          <w:szCs w:val="24"/>
          <w:lang w:val="ru-RU"/>
        </w:rPr>
        <w:lastRenderedPageBreak/>
        <w:t>Постановление Правительства Российской Федерации от 25 декабря 2014 г. № 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</w:p>
    <w:p w:rsidR="00B83CE7" w:rsidRPr="00ED71A5" w:rsidRDefault="00B83CE7" w:rsidP="00B83CE7">
      <w:pPr>
        <w:pStyle w:val="af2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ED71A5">
        <w:rPr>
          <w:rFonts w:ascii="Times New Roman" w:hAnsi="Times New Roman"/>
          <w:sz w:val="24"/>
          <w:szCs w:val="24"/>
          <w:lang w:val="ru-RU"/>
        </w:rPr>
        <w:t xml:space="preserve">приказ Минфина России от 30 сентября 2016 г. № 169н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 </w:t>
      </w:r>
    </w:p>
    <w:p w:rsidR="00B83CE7" w:rsidRPr="00ED71A5" w:rsidRDefault="00B83CE7" w:rsidP="00B83CE7">
      <w:pPr>
        <w:pStyle w:val="af2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ED71A5">
        <w:rPr>
          <w:rFonts w:ascii="Times New Roman" w:hAnsi="Times New Roman"/>
          <w:sz w:val="24"/>
          <w:szCs w:val="24"/>
          <w:lang w:val="ru-RU"/>
        </w:rPr>
        <w:t>приказ Минфина России от 30 декабря 2014 г. № 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</w:p>
    <w:p w:rsidR="00B83CE7" w:rsidRPr="00ED71A5" w:rsidRDefault="00B83CE7" w:rsidP="00B83CE7">
      <w:pPr>
        <w:pStyle w:val="af2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ED71A5">
        <w:rPr>
          <w:rFonts w:ascii="Times New Roman" w:hAnsi="Times New Roman"/>
          <w:sz w:val="24"/>
          <w:szCs w:val="24"/>
          <w:lang w:val="ru-RU"/>
        </w:rPr>
        <w:t xml:space="preserve"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 </w:t>
      </w:r>
    </w:p>
    <w:p w:rsidR="00B83CE7" w:rsidRPr="00ED71A5" w:rsidRDefault="00B83CE7" w:rsidP="00B83CE7">
      <w:pPr>
        <w:pStyle w:val="af2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ED71A5">
        <w:rPr>
          <w:rFonts w:ascii="Times New Roman" w:hAnsi="Times New Roman"/>
          <w:sz w:val="24"/>
          <w:szCs w:val="24"/>
          <w:lang w:val="ru-RU"/>
        </w:rPr>
        <w:t>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судам»;</w:t>
      </w:r>
    </w:p>
    <w:p w:rsidR="00B83CE7" w:rsidRPr="00ED71A5" w:rsidRDefault="00B83CE7" w:rsidP="00B83CE7">
      <w:pPr>
        <w:pStyle w:val="af2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ED71A5">
        <w:rPr>
          <w:rFonts w:ascii="Times New Roman" w:hAnsi="Times New Roman"/>
          <w:sz w:val="24"/>
          <w:szCs w:val="24"/>
          <w:lang w:val="ru-RU"/>
        </w:rPr>
        <w:t xml:space="preserve">приказ Минюста России от 12 ноября 2010 г. № 343 «О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организаций»; </w:t>
      </w:r>
    </w:p>
    <w:p w:rsidR="00B83CE7" w:rsidRPr="00ED71A5" w:rsidRDefault="00B83CE7" w:rsidP="00B83CE7">
      <w:pPr>
        <w:pStyle w:val="af2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ED71A5">
        <w:rPr>
          <w:rFonts w:ascii="Times New Roman" w:hAnsi="Times New Roman"/>
          <w:sz w:val="24"/>
          <w:szCs w:val="24"/>
          <w:lang w:val="ru-RU"/>
        </w:rPr>
        <w:t xml:space="preserve">приказ МНС России от 03 марта 2004 г. № БГ-3-09/178 «Об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лиц»; </w:t>
      </w:r>
    </w:p>
    <w:p w:rsidR="00B83CE7" w:rsidRPr="00ED71A5" w:rsidRDefault="00B83CE7" w:rsidP="00B83CE7">
      <w:pPr>
        <w:pStyle w:val="af2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ED71A5">
        <w:rPr>
          <w:rFonts w:ascii="Times New Roman" w:hAnsi="Times New Roman"/>
          <w:sz w:val="24"/>
          <w:szCs w:val="24"/>
          <w:lang w:val="ru-RU"/>
        </w:rPr>
        <w:t xml:space="preserve">приказ ФНС России от 25 января 2012 г. № 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 </w:t>
      </w:r>
    </w:p>
    <w:p w:rsidR="00B83CE7" w:rsidRPr="00ED71A5" w:rsidRDefault="00B83CE7" w:rsidP="00B83CE7">
      <w:pPr>
        <w:pStyle w:val="af2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ED71A5">
        <w:rPr>
          <w:rFonts w:ascii="Times New Roman" w:hAnsi="Times New Roman"/>
          <w:sz w:val="24"/>
          <w:szCs w:val="24"/>
          <w:lang w:val="ru-RU"/>
        </w:rPr>
        <w:t>приказ ФНС России от 29 июня 2012 г. № ММВ-7-6/435@ «Об утверждении Порядка и условий присвоения, применения, а также изменения идентификационного номера налогоплательщика»;</w:t>
      </w:r>
    </w:p>
    <w:p w:rsidR="00B83CE7" w:rsidRPr="00ED71A5" w:rsidRDefault="00B83CE7" w:rsidP="00B83CE7">
      <w:pPr>
        <w:pStyle w:val="af2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ED71A5">
        <w:rPr>
          <w:rFonts w:ascii="Times New Roman" w:hAnsi="Times New Roman"/>
          <w:sz w:val="24"/>
          <w:szCs w:val="24"/>
          <w:lang w:val="ru-RU"/>
        </w:rPr>
        <w:t xml:space="preserve">приказ ФНС России от 12 сентября 2016 г. № ММВ-7-6/481@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предпринимателей»; </w:t>
      </w:r>
    </w:p>
    <w:p w:rsidR="00B83CE7" w:rsidRPr="00ED71A5" w:rsidRDefault="00B83CE7" w:rsidP="00B83CE7">
      <w:pPr>
        <w:pStyle w:val="af2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ED71A5">
        <w:rPr>
          <w:rFonts w:ascii="Times New Roman" w:hAnsi="Times New Roman"/>
          <w:sz w:val="24"/>
          <w:szCs w:val="24"/>
          <w:lang w:val="ru-RU"/>
        </w:rPr>
        <w:t xml:space="preserve">приказ ФНС России от 31 декабря 2014 г. № 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 </w:t>
      </w:r>
    </w:p>
    <w:p w:rsidR="00B83CE7" w:rsidRPr="00ED71A5" w:rsidRDefault="00ED71A5" w:rsidP="00B83CE7">
      <w:pPr>
        <w:pStyle w:val="ConsPlusNormal"/>
        <w:numPr>
          <w:ilvl w:val="0"/>
          <w:numId w:val="4"/>
        </w:numPr>
        <w:ind w:left="284" w:hanging="284"/>
        <w:jc w:val="both"/>
        <w:rPr>
          <w:lang w:eastAsia="en-US"/>
        </w:rPr>
      </w:pPr>
      <w:hyperlink r:id="rId9" w:history="1">
        <w:r w:rsidR="00B83CE7" w:rsidRPr="00ED71A5">
          <w:rPr>
            <w:lang w:eastAsia="en-US"/>
          </w:rPr>
          <w:t>приказ</w:t>
        </w:r>
      </w:hyperlink>
      <w:r w:rsidR="00B83CE7" w:rsidRPr="00ED71A5">
        <w:rPr>
          <w:lang w:eastAsia="en-US"/>
        </w:rPr>
        <w:t xml:space="preserve"> ФНС России от 12 августа 2011 г. № ЯК-7-6/489@ «Об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</w:t>
      </w:r>
      <w:r w:rsidR="00B83CE7" w:rsidRPr="00ED71A5">
        <w:rPr>
          <w:lang w:eastAsia="en-US"/>
        </w:rPr>
        <w:lastRenderedPageBreak/>
        <w:t xml:space="preserve">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услуг» </w:t>
      </w:r>
    </w:p>
    <w:p w:rsidR="00B83CE7" w:rsidRPr="00ED71A5" w:rsidRDefault="00B83CE7" w:rsidP="00B83CE7">
      <w:pPr>
        <w:pStyle w:val="af0"/>
        <w:numPr>
          <w:ilvl w:val="0"/>
          <w:numId w:val="4"/>
        </w:numPr>
        <w:autoSpaceDE w:val="0"/>
        <w:autoSpaceDN w:val="0"/>
        <w:adjustRightInd w:val="0"/>
        <w:ind w:left="284" w:hanging="284"/>
        <w:jc w:val="both"/>
        <w:rPr>
          <w:rFonts w:eastAsia="Calibri"/>
        </w:rPr>
      </w:pPr>
      <w:r w:rsidRPr="00ED71A5">
        <w:rPr>
          <w:rFonts w:eastAsia="Calibri"/>
        </w:rPr>
        <w:t>приказ ФНС России от 09 июня 2014 г. № ММВ-7-14/316@ «Об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заявления»;</w:t>
      </w:r>
    </w:p>
    <w:p w:rsidR="00B83CE7" w:rsidRPr="00ED71A5" w:rsidRDefault="00B83CE7" w:rsidP="00B83CE7">
      <w:pPr>
        <w:pStyle w:val="af0"/>
        <w:numPr>
          <w:ilvl w:val="0"/>
          <w:numId w:val="4"/>
        </w:numPr>
        <w:autoSpaceDE w:val="0"/>
        <w:autoSpaceDN w:val="0"/>
        <w:adjustRightInd w:val="0"/>
        <w:ind w:left="284" w:hanging="284"/>
        <w:jc w:val="both"/>
        <w:rPr>
          <w:rFonts w:eastAsia="Calibri"/>
        </w:rPr>
      </w:pPr>
      <w:r w:rsidRPr="00ED71A5">
        <w:rPr>
          <w:rFonts w:eastAsia="Calibri"/>
        </w:rPr>
        <w:t>приказ Минфина России от 11.02.2016 № ММВ-7-14/72@ «Об утверждении оснований, условий и способов проведения указанных в пункте 4.2 статьи 9 Федерального закона «О государственной регистрации юридических лиц и индивидуальных предпринимателей» мероприятий, порядка использования результатов этих мероприятий, формы письменного возражения относительного предстоящей государственной регистрации изменений устава юридического лица или предстоящего внесения сведений»;</w:t>
      </w:r>
    </w:p>
    <w:p w:rsidR="00B83CE7" w:rsidRPr="00ED71A5" w:rsidRDefault="00B83CE7" w:rsidP="00B83CE7">
      <w:pPr>
        <w:pStyle w:val="af0"/>
        <w:numPr>
          <w:ilvl w:val="0"/>
          <w:numId w:val="4"/>
        </w:numPr>
        <w:autoSpaceDE w:val="0"/>
        <w:autoSpaceDN w:val="0"/>
        <w:adjustRightInd w:val="0"/>
        <w:ind w:left="284" w:hanging="284"/>
        <w:jc w:val="both"/>
        <w:rPr>
          <w:rFonts w:eastAsia="Calibri"/>
        </w:rPr>
      </w:pPr>
      <w:r w:rsidRPr="00ED71A5">
        <w:rPr>
          <w:rFonts w:eastAsia="Calibri"/>
        </w:rPr>
        <w:t>приказ ФНС России от 28.12.2015 № ММВ-7-6/606@ «О вводе в промышленную эксплуатацию модернизированного программного обеспечения сервиса подачи заявлений о государственной регистрации в интерактивном режиме через сеть Интернет, в том числе при помощи мобильных устройств».</w:t>
      </w:r>
    </w:p>
    <w:p w:rsidR="00B83CE7" w:rsidRPr="00ED71A5" w:rsidRDefault="00B83CE7" w:rsidP="00B83CE7">
      <w:pPr>
        <w:pStyle w:val="ConsPlusNormal"/>
        <w:ind w:firstLine="851"/>
        <w:jc w:val="both"/>
      </w:pPr>
      <w:r w:rsidRPr="00ED71A5"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83CE7" w:rsidRPr="00ED71A5" w:rsidRDefault="00B83CE7" w:rsidP="00B83CE7">
      <w:pPr>
        <w:pStyle w:val="ConsPlusNormal"/>
        <w:ind w:firstLine="709"/>
        <w:jc w:val="both"/>
      </w:pPr>
      <w:r w:rsidRPr="00ED71A5">
        <w:t>8.3.2. Иные профессиональные знания:</w:t>
      </w:r>
    </w:p>
    <w:p w:rsidR="00B83CE7" w:rsidRPr="00ED71A5" w:rsidRDefault="00B83CE7" w:rsidP="00B83CE7">
      <w:pPr>
        <w:pStyle w:val="af0"/>
        <w:numPr>
          <w:ilvl w:val="0"/>
          <w:numId w:val="7"/>
        </w:numPr>
        <w:tabs>
          <w:tab w:val="left" w:pos="581"/>
        </w:tabs>
        <w:ind w:left="0" w:firstLine="0"/>
        <w:jc w:val="both"/>
      </w:pPr>
      <w:r w:rsidRPr="00ED71A5"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B83CE7" w:rsidRPr="00ED71A5" w:rsidRDefault="00B83CE7" w:rsidP="00B83CE7">
      <w:pPr>
        <w:pStyle w:val="af0"/>
        <w:numPr>
          <w:ilvl w:val="0"/>
          <w:numId w:val="7"/>
        </w:numPr>
        <w:tabs>
          <w:tab w:val="left" w:pos="581"/>
        </w:tabs>
        <w:ind w:left="567" w:hanging="567"/>
        <w:jc w:val="both"/>
      </w:pPr>
      <w:r w:rsidRPr="00ED71A5">
        <w:t>порядок работы регистрирующего (налогового органа) по формированию и использованию сведений о наличии ограничений на осуществление регистрационных действий;</w:t>
      </w:r>
    </w:p>
    <w:p w:rsidR="00B83CE7" w:rsidRPr="00ED71A5" w:rsidRDefault="00B83CE7" w:rsidP="00B83CE7">
      <w:pPr>
        <w:pStyle w:val="af0"/>
        <w:numPr>
          <w:ilvl w:val="0"/>
          <w:numId w:val="7"/>
        </w:numPr>
        <w:tabs>
          <w:tab w:val="left" w:pos="581"/>
        </w:tabs>
        <w:ind w:left="567" w:hanging="567"/>
        <w:jc w:val="both"/>
      </w:pPr>
      <w:r w:rsidRPr="00ED71A5">
        <w:t>порядок работы регистрирующего (налогового органа)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B83CE7" w:rsidRPr="00ED71A5" w:rsidRDefault="00B83CE7" w:rsidP="00B83CE7">
      <w:pPr>
        <w:pStyle w:val="af0"/>
        <w:numPr>
          <w:ilvl w:val="0"/>
          <w:numId w:val="7"/>
        </w:numPr>
        <w:tabs>
          <w:tab w:val="left" w:pos="581"/>
        </w:tabs>
        <w:ind w:left="567" w:hanging="567"/>
        <w:jc w:val="both"/>
      </w:pPr>
      <w:r w:rsidRPr="00ED71A5">
        <w:t>порядок постановки на учет, внесения изменений в учетные данные и снятия с учета физических лиц и организаций;</w:t>
      </w:r>
    </w:p>
    <w:p w:rsidR="00B83CE7" w:rsidRPr="00ED71A5" w:rsidRDefault="00B83CE7" w:rsidP="00B83CE7">
      <w:pPr>
        <w:pStyle w:val="af0"/>
        <w:numPr>
          <w:ilvl w:val="0"/>
          <w:numId w:val="7"/>
        </w:numPr>
        <w:tabs>
          <w:tab w:val="left" w:pos="581"/>
        </w:tabs>
        <w:ind w:left="567" w:hanging="567"/>
        <w:jc w:val="both"/>
      </w:pPr>
      <w:r w:rsidRPr="00ED71A5">
        <w:t>порядок формирования и ведения Единого государственного реестра налогоплательщиков (ЕГРН);</w:t>
      </w:r>
    </w:p>
    <w:p w:rsidR="00B83CE7" w:rsidRPr="00ED71A5" w:rsidRDefault="00B83CE7" w:rsidP="00B83CE7">
      <w:pPr>
        <w:pStyle w:val="af0"/>
        <w:numPr>
          <w:ilvl w:val="0"/>
          <w:numId w:val="7"/>
        </w:numPr>
        <w:tabs>
          <w:tab w:val="left" w:pos="581"/>
        </w:tabs>
        <w:ind w:left="567" w:hanging="567"/>
        <w:jc w:val="both"/>
      </w:pPr>
      <w:r w:rsidRPr="00ED71A5">
        <w:t>порядок формирования и ведения Единого государственного реестра юридических лиц (ЕГРЮЛ);</w:t>
      </w:r>
    </w:p>
    <w:p w:rsidR="00B83CE7" w:rsidRPr="00ED71A5" w:rsidRDefault="00B83CE7" w:rsidP="00B83CE7">
      <w:pPr>
        <w:pStyle w:val="af0"/>
        <w:numPr>
          <w:ilvl w:val="0"/>
          <w:numId w:val="7"/>
        </w:numPr>
        <w:tabs>
          <w:tab w:val="left" w:pos="581"/>
        </w:tabs>
        <w:ind w:left="567" w:hanging="567"/>
        <w:jc w:val="both"/>
      </w:pPr>
      <w:r w:rsidRPr="00ED71A5">
        <w:t>порядок формирования и ведения Единого государственного реестра индивидуальных предпринимателей (ЕГРИП);</w:t>
      </w:r>
    </w:p>
    <w:p w:rsidR="00B83CE7" w:rsidRPr="00ED71A5" w:rsidRDefault="00B83CE7" w:rsidP="00B83CE7">
      <w:pPr>
        <w:pStyle w:val="af0"/>
        <w:numPr>
          <w:ilvl w:val="0"/>
          <w:numId w:val="7"/>
        </w:numPr>
        <w:tabs>
          <w:tab w:val="left" w:pos="581"/>
        </w:tabs>
        <w:ind w:left="567" w:hanging="567"/>
        <w:jc w:val="both"/>
      </w:pPr>
      <w:r w:rsidRPr="00ED71A5">
        <w:t>порядок предоставления сведений, содержащихся в ЕГРЮЛ, ЕГРИП, ЕГРН,  реестре дисквалифицированных лиц;</w:t>
      </w:r>
    </w:p>
    <w:p w:rsidR="00B83CE7" w:rsidRPr="00ED71A5" w:rsidRDefault="00B83CE7" w:rsidP="00B83CE7">
      <w:pPr>
        <w:pStyle w:val="af0"/>
        <w:numPr>
          <w:ilvl w:val="0"/>
          <w:numId w:val="7"/>
        </w:numPr>
        <w:tabs>
          <w:tab w:val="left" w:pos="581"/>
        </w:tabs>
        <w:ind w:left="567" w:hanging="567"/>
        <w:jc w:val="both"/>
      </w:pPr>
      <w:r w:rsidRPr="00ED71A5">
        <w:t>основные направления организации работы.</w:t>
      </w:r>
    </w:p>
    <w:p w:rsidR="00B83CE7" w:rsidRPr="00ED71A5" w:rsidRDefault="00B83CE7" w:rsidP="00B83CE7">
      <w:pPr>
        <w:pStyle w:val="af0"/>
        <w:tabs>
          <w:tab w:val="left" w:pos="581"/>
        </w:tabs>
        <w:ind w:left="0"/>
        <w:jc w:val="both"/>
      </w:pPr>
      <w:r w:rsidRPr="00ED71A5">
        <w:tab/>
        <w:t>8.4. Наличие функциональных знаний:</w:t>
      </w:r>
    </w:p>
    <w:p w:rsidR="00B83CE7" w:rsidRPr="00ED71A5" w:rsidRDefault="00B83CE7" w:rsidP="00B83CE7">
      <w:pPr>
        <w:pStyle w:val="ConsPlusNormal"/>
        <w:outlineLvl w:val="0"/>
      </w:pPr>
      <w:bookmarkStart w:id="25" w:name="_Toc477362578"/>
      <w:r w:rsidRPr="00ED71A5">
        <w:rPr>
          <w:lang w:eastAsia="en-US"/>
        </w:rPr>
        <w:t>-        осуществл</w:t>
      </w:r>
      <w:r w:rsidR="0030040E" w:rsidRPr="00ED71A5">
        <w:rPr>
          <w:lang w:eastAsia="en-US"/>
        </w:rPr>
        <w:t>ение</w:t>
      </w:r>
      <w:r w:rsidRPr="00ED71A5">
        <w:rPr>
          <w:lang w:eastAsia="en-US"/>
        </w:rPr>
        <w:t xml:space="preserve"> </w:t>
      </w:r>
      <w:r w:rsidRPr="00ED71A5">
        <w:t>государственн</w:t>
      </w:r>
      <w:r w:rsidR="0030040E" w:rsidRPr="00ED71A5">
        <w:t>ой</w:t>
      </w:r>
      <w:r w:rsidRPr="00ED71A5">
        <w:t xml:space="preserve"> регистраци</w:t>
      </w:r>
      <w:r w:rsidR="0030040E" w:rsidRPr="00ED71A5">
        <w:t>и</w:t>
      </w:r>
      <w:r w:rsidRPr="00ED71A5">
        <w:t xml:space="preserve"> и учет</w:t>
      </w:r>
      <w:r w:rsidR="0030040E" w:rsidRPr="00ED71A5">
        <w:t>а</w:t>
      </w:r>
      <w:r w:rsidRPr="00ED71A5">
        <w:t xml:space="preserve"> физических лиц, юридических лиц, индивидуальных предпринимателей и фермерских хозяйств (КФХ);</w:t>
      </w:r>
      <w:bookmarkEnd w:id="25"/>
    </w:p>
    <w:p w:rsidR="00B83CE7" w:rsidRPr="00ED71A5" w:rsidRDefault="00B83CE7" w:rsidP="00B83CE7">
      <w:pPr>
        <w:pStyle w:val="ConsPlusNormal"/>
        <w:outlineLvl w:val="0"/>
      </w:pPr>
      <w:bookmarkStart w:id="26" w:name="_Toc477362579"/>
      <w:r w:rsidRPr="00ED71A5">
        <w:t>-        ведение федеральных информационных ресурсов – ЕГРЮЛ, ЕГРИП, ЕГРН, а также реестра дисквалифицированных лиц и предоставления содержащихся в них сведений</w:t>
      </w:r>
      <w:bookmarkStart w:id="27" w:name="_Toc477362580"/>
      <w:bookmarkEnd w:id="26"/>
      <w:r w:rsidRPr="00ED71A5">
        <w:t>.</w:t>
      </w:r>
      <w:bookmarkEnd w:id="27"/>
    </w:p>
    <w:p w:rsidR="00B83CE7" w:rsidRPr="00ED71A5" w:rsidRDefault="00B83CE7" w:rsidP="00B83CE7">
      <w:pPr>
        <w:pStyle w:val="ConsPlusNormal"/>
        <w:outlineLvl w:val="0"/>
      </w:pPr>
      <w:r w:rsidRPr="00ED71A5">
        <w:tab/>
        <w:t>8.5. Наличие базовых умений:</w:t>
      </w:r>
    </w:p>
    <w:p w:rsidR="00B83CE7" w:rsidRPr="00ED71A5" w:rsidRDefault="00B83CE7" w:rsidP="00B83CE7">
      <w:pPr>
        <w:pStyle w:val="ConsPlusNormal"/>
        <w:widowControl w:val="0"/>
        <w:numPr>
          <w:ilvl w:val="0"/>
          <w:numId w:val="3"/>
        </w:numPr>
        <w:adjustRightInd/>
        <w:jc w:val="both"/>
      </w:pPr>
      <w:r w:rsidRPr="00ED71A5">
        <w:t>умение мыслить системно (стратегически);</w:t>
      </w:r>
    </w:p>
    <w:p w:rsidR="00B83CE7" w:rsidRPr="00ED71A5" w:rsidRDefault="00B83CE7" w:rsidP="00B83CE7">
      <w:pPr>
        <w:pStyle w:val="ConsPlusNormal"/>
        <w:widowControl w:val="0"/>
        <w:numPr>
          <w:ilvl w:val="0"/>
          <w:numId w:val="3"/>
        </w:numPr>
        <w:adjustRightInd/>
        <w:jc w:val="both"/>
      </w:pPr>
      <w:r w:rsidRPr="00ED71A5">
        <w:t>умение планировать, рационально использовать служебное время и достигать результата;</w:t>
      </w:r>
    </w:p>
    <w:p w:rsidR="00B83CE7" w:rsidRPr="00ED71A5" w:rsidRDefault="00B83CE7" w:rsidP="00B83CE7">
      <w:pPr>
        <w:pStyle w:val="ConsPlusNormal"/>
        <w:widowControl w:val="0"/>
        <w:numPr>
          <w:ilvl w:val="0"/>
          <w:numId w:val="3"/>
        </w:numPr>
        <w:adjustRightInd/>
        <w:jc w:val="both"/>
      </w:pPr>
      <w:r w:rsidRPr="00ED71A5">
        <w:t>коммуникативные умения;</w:t>
      </w:r>
    </w:p>
    <w:p w:rsidR="00B83CE7" w:rsidRPr="00ED71A5" w:rsidRDefault="00FD497C" w:rsidP="00B83CE7">
      <w:pPr>
        <w:pStyle w:val="ConsPlusNormal"/>
        <w:widowControl w:val="0"/>
        <w:numPr>
          <w:ilvl w:val="0"/>
          <w:numId w:val="3"/>
        </w:numPr>
        <w:adjustRightInd/>
        <w:jc w:val="both"/>
      </w:pPr>
      <w:r w:rsidRPr="00ED71A5">
        <w:t>умение управлять изменениями.</w:t>
      </w:r>
    </w:p>
    <w:p w:rsidR="00FD497C" w:rsidRPr="00ED71A5" w:rsidRDefault="00FD497C" w:rsidP="00B83CE7">
      <w:pPr>
        <w:ind w:firstLine="720"/>
        <w:jc w:val="both"/>
        <w:rPr>
          <w:lang w:val="en-US"/>
        </w:rPr>
      </w:pPr>
    </w:p>
    <w:p w:rsidR="00B83CE7" w:rsidRPr="00ED71A5" w:rsidRDefault="00B83CE7" w:rsidP="00B83CE7">
      <w:pPr>
        <w:ind w:firstLine="720"/>
        <w:jc w:val="both"/>
      </w:pPr>
      <w:r w:rsidRPr="00ED71A5">
        <w:t>8.6. Наличие профессиональных умений:</w:t>
      </w:r>
    </w:p>
    <w:p w:rsidR="00B83CE7" w:rsidRPr="00ED71A5" w:rsidRDefault="00B83CE7" w:rsidP="00B83CE7">
      <w:pPr>
        <w:pStyle w:val="ConsPlusNormal"/>
        <w:tabs>
          <w:tab w:val="left" w:pos="9072"/>
        </w:tabs>
        <w:ind w:firstLine="283"/>
        <w:jc w:val="both"/>
      </w:pPr>
      <w:r w:rsidRPr="00ED71A5">
        <w:t>- осуществлять государственную регистрацию и учет физических лиц, юридических лиц, индивидуальных предпринимателей и фермерских хозяйств (КФК);</w:t>
      </w:r>
    </w:p>
    <w:p w:rsidR="00B83CE7" w:rsidRPr="00ED71A5" w:rsidRDefault="00B83CE7" w:rsidP="00B83CE7">
      <w:pPr>
        <w:pStyle w:val="ConsPlusNormal"/>
        <w:tabs>
          <w:tab w:val="left" w:pos="9072"/>
        </w:tabs>
        <w:ind w:firstLine="283"/>
        <w:jc w:val="both"/>
      </w:pPr>
      <w:r w:rsidRPr="00ED71A5">
        <w:t>- ведение федеральных информационных ресурсов - ЕГРЮЛ, ЕГРИП, ЕГРН, а также реестра дисквалифицированных лиц и предоставления содержащихся в них сведений.</w:t>
      </w:r>
    </w:p>
    <w:p w:rsidR="00B83CE7" w:rsidRPr="00ED71A5" w:rsidRDefault="00B83CE7" w:rsidP="00B83CE7">
      <w:pPr>
        <w:ind w:firstLine="720"/>
        <w:jc w:val="both"/>
      </w:pPr>
      <w:r w:rsidRPr="00ED71A5">
        <w:t>8.7. Наличие функциональных умений:</w:t>
      </w:r>
    </w:p>
    <w:p w:rsidR="00B83CE7" w:rsidRPr="00ED71A5" w:rsidRDefault="00B83CE7" w:rsidP="00B83CE7">
      <w:pPr>
        <w:ind w:firstLine="720"/>
        <w:jc w:val="both"/>
      </w:pPr>
      <w:r w:rsidRPr="00ED71A5">
        <w:t xml:space="preserve">- разработка, рассмотрение и согласование проектов нормативных правовых актов и других документов; </w:t>
      </w:r>
    </w:p>
    <w:p w:rsidR="00B83CE7" w:rsidRPr="00ED71A5" w:rsidRDefault="00B83CE7" w:rsidP="00B83CE7">
      <w:pPr>
        <w:ind w:firstLine="720"/>
        <w:jc w:val="both"/>
      </w:pPr>
      <w:r w:rsidRPr="00ED71A5">
        <w:t xml:space="preserve">- формирование и ведение реестров; осуществление контроля исполнения предписаний, решений и других распорядительных документов; </w:t>
      </w:r>
    </w:p>
    <w:p w:rsidR="00B83CE7" w:rsidRPr="00ED71A5" w:rsidRDefault="00B83CE7" w:rsidP="00B83CE7">
      <w:pPr>
        <w:ind w:firstLine="720"/>
        <w:jc w:val="both"/>
      </w:pPr>
      <w:r w:rsidRPr="00ED71A5">
        <w:t>- предоставление информации из реестров, баз данных, выдача справок, выписок, документов, разъяснений и сведений.</w:t>
      </w:r>
    </w:p>
    <w:p w:rsidR="008D7195" w:rsidRDefault="008D7195" w:rsidP="008D719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ED71A5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ED71A5" w:rsidRPr="00ED71A5" w:rsidRDefault="00ED71A5" w:rsidP="00ED71A5"/>
    <w:p w:rsidR="008D7195" w:rsidRPr="00ED71A5" w:rsidRDefault="00B83CE7" w:rsidP="008D7195">
      <w:pPr>
        <w:ind w:firstLine="720"/>
        <w:jc w:val="both"/>
      </w:pPr>
      <w:r w:rsidRPr="00ED71A5">
        <w:t>9</w:t>
      </w:r>
      <w:r w:rsidR="008D7195" w:rsidRPr="00ED71A5">
        <w:t xml:space="preserve">. Основные права и обязанности </w:t>
      </w:r>
      <w:r w:rsidR="00DA4AFB" w:rsidRPr="00ED71A5">
        <w:t>государственного налогового инспектора</w:t>
      </w:r>
      <w:r w:rsidR="008D7195" w:rsidRPr="00ED71A5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="008D7195" w:rsidRPr="00ED71A5">
          <w:rPr>
            <w:rStyle w:val="ac"/>
            <w:b w:val="0"/>
            <w:color w:val="000000"/>
          </w:rPr>
          <w:t>статьями 14</w:t>
        </w:r>
      </w:hyperlink>
      <w:r w:rsidR="008D7195" w:rsidRPr="00ED71A5">
        <w:rPr>
          <w:b/>
          <w:color w:val="000000"/>
        </w:rPr>
        <w:t xml:space="preserve">, </w:t>
      </w:r>
      <w:hyperlink r:id="rId11" w:history="1">
        <w:r w:rsidR="008D7195" w:rsidRPr="00ED71A5">
          <w:rPr>
            <w:rStyle w:val="ac"/>
            <w:b w:val="0"/>
            <w:color w:val="000000"/>
          </w:rPr>
          <w:t>15</w:t>
        </w:r>
      </w:hyperlink>
      <w:r w:rsidR="008D7195" w:rsidRPr="00ED71A5">
        <w:rPr>
          <w:b/>
          <w:color w:val="000000"/>
        </w:rPr>
        <w:t xml:space="preserve">, </w:t>
      </w:r>
      <w:hyperlink r:id="rId12" w:history="1">
        <w:r w:rsidR="008D7195" w:rsidRPr="00ED71A5">
          <w:rPr>
            <w:rStyle w:val="ac"/>
            <w:b w:val="0"/>
            <w:color w:val="000000"/>
          </w:rPr>
          <w:t>17</w:t>
        </w:r>
      </w:hyperlink>
      <w:r w:rsidR="008D7195" w:rsidRPr="00ED71A5">
        <w:rPr>
          <w:b/>
          <w:color w:val="000000"/>
        </w:rPr>
        <w:t xml:space="preserve">, </w:t>
      </w:r>
      <w:hyperlink r:id="rId13" w:history="1">
        <w:r w:rsidR="008D7195" w:rsidRPr="00ED71A5">
          <w:rPr>
            <w:rStyle w:val="ac"/>
            <w:b w:val="0"/>
            <w:color w:val="000000"/>
          </w:rPr>
          <w:t>18</w:t>
        </w:r>
      </w:hyperlink>
      <w:r w:rsidR="008D7195" w:rsidRPr="00ED71A5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8D7195" w:rsidRPr="00ED71A5">
          <w:t>2004 г</w:t>
        </w:r>
      </w:smartTag>
      <w:r w:rsidR="008D7195" w:rsidRPr="00ED71A5">
        <w:t>. № 79-ФЗ "О государственной гражданской службе Российской Федерации".</w:t>
      </w:r>
    </w:p>
    <w:p w:rsidR="008D7195" w:rsidRPr="00ED71A5" w:rsidRDefault="00B83CE7" w:rsidP="008D7195">
      <w:pPr>
        <w:ind w:firstLine="720"/>
        <w:jc w:val="both"/>
      </w:pPr>
      <w:r w:rsidRPr="00ED71A5">
        <w:t>10</w:t>
      </w:r>
      <w:r w:rsidR="008D7195" w:rsidRPr="00ED71A5">
        <w:t xml:space="preserve">. </w:t>
      </w:r>
      <w:r w:rsidR="00DA4AFB" w:rsidRPr="00ED71A5">
        <w:t xml:space="preserve">Государственный налоговый инспектор </w:t>
      </w:r>
      <w:r w:rsidR="008D7195" w:rsidRPr="00ED71A5"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8D7195" w:rsidRPr="00ED71A5">
          <w:t>2004 г</w:t>
        </w:r>
      </w:smartTag>
      <w:r w:rsidR="008D7195" w:rsidRPr="00ED71A5">
        <w:t xml:space="preserve">. № 506, </w:t>
      </w:r>
      <w:r w:rsidR="00127FE8" w:rsidRPr="00ED71A5">
        <w:t xml:space="preserve">приказом Федеральной налоговой службы от 14.03.2016 № ММВ-7-16/132@ «Об утверждении Основных положений об осуществлении внутреннего контроля деятельности по технологическим процессам ФНС России», </w:t>
      </w:r>
      <w:r w:rsidR="008D7195" w:rsidRPr="00ED71A5">
        <w:t xml:space="preserve">положением об инспекции Федеральной налоговой службы по Верх-Исетскому району города Екатеринбурга, утвержденным руководителем </w:t>
      </w:r>
      <w:r w:rsidR="00275EA9" w:rsidRPr="00ED71A5">
        <w:t>У</w:t>
      </w:r>
      <w:r w:rsidR="008D7195" w:rsidRPr="00ED71A5">
        <w:t>правления ФНС России по Свердловской области «</w:t>
      </w:r>
      <w:r w:rsidR="00275EA9" w:rsidRPr="00ED71A5">
        <w:t>11</w:t>
      </w:r>
      <w:r w:rsidR="008D7195" w:rsidRPr="00ED71A5">
        <w:t xml:space="preserve">» </w:t>
      </w:r>
      <w:r w:rsidR="00275EA9" w:rsidRPr="00ED71A5">
        <w:t>февраля</w:t>
      </w:r>
      <w:r w:rsidR="008D7195" w:rsidRPr="00ED71A5">
        <w:t xml:space="preserve"> 201</w:t>
      </w:r>
      <w:r w:rsidR="00275EA9" w:rsidRPr="00ED71A5">
        <w:t>5</w:t>
      </w:r>
      <w:r w:rsidR="008D7195" w:rsidRPr="00ED71A5">
        <w:t xml:space="preserve"> г., положением об отделе регистрации и </w:t>
      </w:r>
      <w:r w:rsidR="00275EA9" w:rsidRPr="00ED71A5">
        <w:t>правового сопровождения</w:t>
      </w:r>
      <w:r w:rsidR="008D7195" w:rsidRPr="00ED71A5">
        <w:t>, приказами (распоряжениями) ФНС России,  приказами управления ФНС России по Свердловской области (далее – управление), приказами инспекции, поручениями руководства инспекции.</w:t>
      </w:r>
    </w:p>
    <w:p w:rsidR="008D7195" w:rsidRPr="00ED71A5" w:rsidRDefault="00B83CE7" w:rsidP="008D7195">
      <w:pPr>
        <w:ind w:firstLine="720"/>
        <w:jc w:val="both"/>
        <w:rPr>
          <w:u w:val="single"/>
        </w:rPr>
      </w:pPr>
      <w:r w:rsidRPr="00ED71A5">
        <w:t>10</w:t>
      </w:r>
      <w:r w:rsidR="008D7195" w:rsidRPr="00ED71A5">
        <w:t xml:space="preserve">.1. </w:t>
      </w:r>
      <w:r w:rsidR="008D7195" w:rsidRPr="00ED71A5">
        <w:rPr>
          <w:u w:val="single"/>
        </w:rPr>
        <w:t xml:space="preserve">Должностные обязанности </w:t>
      </w:r>
      <w:r w:rsidR="00DA4AFB" w:rsidRPr="00ED71A5">
        <w:rPr>
          <w:u w:val="single"/>
        </w:rPr>
        <w:t>государственного налогового инспектора</w:t>
      </w:r>
      <w:r w:rsidR="008D7195" w:rsidRPr="00ED71A5">
        <w:t>:</w:t>
      </w:r>
    </w:p>
    <w:p w:rsidR="004D3591" w:rsidRPr="00ED71A5" w:rsidRDefault="004D3591" w:rsidP="004D3591">
      <w:pPr>
        <w:ind w:firstLine="720"/>
        <w:jc w:val="both"/>
      </w:pPr>
      <w:r w:rsidRPr="00ED71A5">
        <w:t xml:space="preserve">выполняет инструкции на рабочие места  </w:t>
      </w:r>
      <w:r w:rsidR="003D7003" w:rsidRPr="00ED71A5">
        <w:t>ИРМ-04.01-7</w:t>
      </w:r>
      <w:r w:rsidRPr="00ED71A5">
        <w:t xml:space="preserve">, </w:t>
      </w:r>
      <w:r w:rsidR="003D7003" w:rsidRPr="00ED71A5">
        <w:t>И</w:t>
      </w:r>
      <w:r w:rsidRPr="00ED71A5">
        <w:t>РМ-</w:t>
      </w:r>
      <w:r w:rsidR="003D7003" w:rsidRPr="00ED71A5">
        <w:t>0</w:t>
      </w:r>
      <w:r w:rsidRPr="00ED71A5">
        <w:t>4</w:t>
      </w:r>
      <w:r w:rsidR="003D7003" w:rsidRPr="00ED71A5">
        <w:t>.04</w:t>
      </w:r>
      <w:r w:rsidRPr="00ED71A5">
        <w:t xml:space="preserve">-7, </w:t>
      </w:r>
      <w:r w:rsidR="003D7003" w:rsidRPr="00ED71A5">
        <w:t>И</w:t>
      </w:r>
      <w:r w:rsidRPr="00ED71A5">
        <w:t>РМ-</w:t>
      </w:r>
      <w:r w:rsidR="003D7003" w:rsidRPr="00ED71A5">
        <w:t>0</w:t>
      </w:r>
      <w:r w:rsidRPr="00ED71A5">
        <w:t>4</w:t>
      </w:r>
      <w:r w:rsidR="003D7003" w:rsidRPr="00ED71A5">
        <w:t>.01</w:t>
      </w:r>
      <w:r w:rsidRPr="00ED71A5">
        <w:t>-</w:t>
      </w:r>
      <w:r w:rsidR="003D7003" w:rsidRPr="00ED71A5">
        <w:t>8, ИРМ-04.04-8, ИРМ-04.01-11, ИРМ-04.04-11, ИРМ-04.01-13, ИРМ-04.04-13, ИРМ-04.05-1, ИРМ-04.05-4, ИРМ-04.05-5, ИРМ-04.08-1</w:t>
      </w:r>
      <w:r w:rsidRPr="00ED71A5">
        <w:t>;</w:t>
      </w:r>
    </w:p>
    <w:p w:rsidR="004D3591" w:rsidRPr="00ED71A5" w:rsidRDefault="004D3591" w:rsidP="004D3591">
      <w:pPr>
        <w:ind w:firstLine="708"/>
        <w:jc w:val="both"/>
      </w:pPr>
      <w:r w:rsidRPr="00ED71A5">
        <w:t>проводит анализ представленных документов для государственной регистрации на соответствие требованиям законодательства;</w:t>
      </w:r>
    </w:p>
    <w:p w:rsidR="004D3591" w:rsidRPr="00ED71A5" w:rsidRDefault="004D3591" w:rsidP="004D3591">
      <w:pPr>
        <w:ind w:firstLine="708"/>
        <w:jc w:val="both"/>
      </w:pPr>
      <w:r w:rsidRPr="00ED71A5">
        <w:t xml:space="preserve">проверяет адрес местонахождения юридического лица  и адрес места жительства индивидуального предпринимателя на предмет территориальной принадлежности к данному </w:t>
      </w:r>
      <w:r w:rsidR="00A12BA4" w:rsidRPr="00ED71A5">
        <w:t>регистрирующему</w:t>
      </w:r>
      <w:r w:rsidRPr="00ED71A5">
        <w:t xml:space="preserve"> органу;</w:t>
      </w:r>
    </w:p>
    <w:p w:rsidR="004D3591" w:rsidRPr="00ED71A5" w:rsidRDefault="004D3591" w:rsidP="004D3591">
      <w:pPr>
        <w:ind w:firstLine="708"/>
        <w:jc w:val="both"/>
      </w:pPr>
      <w:r w:rsidRPr="00ED71A5">
        <w:t>готовит проект решение о государственной регистрации юридических лиц, индивидуальных предпринимателей, либо об отказе в государственной регистрации;</w:t>
      </w:r>
    </w:p>
    <w:p w:rsidR="004D3591" w:rsidRPr="00ED71A5" w:rsidRDefault="004D3591" w:rsidP="004D3591">
      <w:pPr>
        <w:ind w:firstLine="708"/>
        <w:jc w:val="both"/>
      </w:pPr>
      <w:r w:rsidRPr="00ED71A5">
        <w:t>присваивает государственный регистрационный номер с использованием базы данных ЕГРЮЛ, ЕГРИП;</w:t>
      </w:r>
    </w:p>
    <w:p w:rsidR="00A12BA4" w:rsidRPr="00ED71A5" w:rsidRDefault="00A12BA4" w:rsidP="004D3591">
      <w:pPr>
        <w:ind w:firstLine="708"/>
        <w:jc w:val="both"/>
      </w:pPr>
      <w:r w:rsidRPr="00ED71A5">
        <w:t>осуществляет внесение в ЕГРЮЛ, ЕГРИП изменений на основании решений судебных органов;</w:t>
      </w:r>
    </w:p>
    <w:p w:rsidR="00A12BA4" w:rsidRPr="00ED71A5" w:rsidRDefault="00A12BA4" w:rsidP="004D3591">
      <w:pPr>
        <w:ind w:firstLine="708"/>
        <w:jc w:val="both"/>
      </w:pPr>
      <w:r w:rsidRPr="00ED71A5">
        <w:t>осуществляет ведение книг учёта государственной регистрации;</w:t>
      </w:r>
    </w:p>
    <w:p w:rsidR="00A12BA4" w:rsidRPr="00ED71A5" w:rsidRDefault="00A12BA4" w:rsidP="004D3591">
      <w:pPr>
        <w:ind w:firstLine="708"/>
        <w:jc w:val="both"/>
      </w:pPr>
      <w:r w:rsidRPr="00ED71A5">
        <w:t>осуществляет обработку документов по регистрации, поступивших в электронном виде без ЭЦ</w:t>
      </w:r>
      <w:r w:rsidR="00FD0CC4" w:rsidRPr="00ED71A5">
        <w:t>П</w:t>
      </w:r>
      <w:r w:rsidRPr="00ED71A5">
        <w:t>;</w:t>
      </w:r>
    </w:p>
    <w:p w:rsidR="00A12BA4" w:rsidRPr="00ED71A5" w:rsidRDefault="00A12BA4" w:rsidP="004D3591">
      <w:pPr>
        <w:ind w:firstLine="708"/>
        <w:jc w:val="both"/>
      </w:pPr>
      <w:r w:rsidRPr="00ED71A5">
        <w:t>осуществляет обработку документов по регистрации, поступивших в электронном виде с ЭЦП;</w:t>
      </w:r>
    </w:p>
    <w:p w:rsidR="00A12BA4" w:rsidRPr="00ED71A5" w:rsidRDefault="00A12BA4" w:rsidP="004D3591">
      <w:pPr>
        <w:ind w:firstLine="708"/>
        <w:jc w:val="both"/>
      </w:pPr>
      <w:r w:rsidRPr="00ED71A5">
        <w:t>осуществляет контроль поступления ответов от сервисов информационного обмена (Недействительные паспорта,</w:t>
      </w:r>
      <w:r w:rsidR="00B51D1B" w:rsidRPr="00ED71A5">
        <w:t xml:space="preserve"> ОПФР, МВД ФНП) и информационных ресурсов ЦСР (ИР «Ограничения», ИР «СЛПФЛ», ИР «РДЛ») на запросы, созданные при совершении регистрационных действий;</w:t>
      </w:r>
    </w:p>
    <w:p w:rsidR="00457A89" w:rsidRPr="00ED71A5" w:rsidRDefault="00457A89" w:rsidP="004D3591">
      <w:pPr>
        <w:ind w:firstLine="708"/>
        <w:jc w:val="both"/>
      </w:pPr>
      <w:r w:rsidRPr="00ED71A5">
        <w:t>осуществляет мониторинг и актуализацию сведений в реестрах;</w:t>
      </w:r>
    </w:p>
    <w:p w:rsidR="00457A89" w:rsidRPr="00ED71A5" w:rsidRDefault="00457A89" w:rsidP="004D3591">
      <w:pPr>
        <w:ind w:firstLine="708"/>
        <w:jc w:val="both"/>
      </w:pPr>
      <w:r w:rsidRPr="00ED71A5">
        <w:t>осуществляет функции по повторной выдаче свидетельств о государственной регистрации юридических лиц, индивидуальных предпринимателей, глав крестьянских (фермерских) хозяйств;</w:t>
      </w:r>
    </w:p>
    <w:p w:rsidR="00205380" w:rsidRPr="00ED71A5" w:rsidRDefault="00205380" w:rsidP="004D3591">
      <w:pPr>
        <w:ind w:firstLine="708"/>
        <w:jc w:val="both"/>
      </w:pPr>
      <w:r w:rsidRPr="00ED71A5">
        <w:t xml:space="preserve">выявляет нарушения законодательства о государственной регистрации юридических лиц и индивидуальных предпринимателей  при проведении анализа представленных документов для государственной регистрации и передает копии документов  сотруднику отдела, ответственному за возбуждение административного производства; </w:t>
      </w:r>
    </w:p>
    <w:p w:rsidR="004D3591" w:rsidRPr="00ED71A5" w:rsidRDefault="004D3591" w:rsidP="004D3591">
      <w:pPr>
        <w:ind w:firstLine="708"/>
        <w:jc w:val="both"/>
      </w:pPr>
      <w:r w:rsidRPr="00ED71A5">
        <w:t>осуществляет подготовку ответов на запросы физических и юридических лиц, правоохранительных и судебных органов, органов государственной власти и местного самоуправления о предоставлении сведений из государственных реестров (ЕГРИП, ЕГРЮЛ) в порядке, установленном законодательством;</w:t>
      </w:r>
    </w:p>
    <w:p w:rsidR="004D3591" w:rsidRPr="00ED71A5" w:rsidRDefault="004D3591" w:rsidP="004D3591">
      <w:pPr>
        <w:ind w:firstLine="708"/>
        <w:jc w:val="both"/>
      </w:pPr>
      <w:r w:rsidRPr="00ED71A5">
        <w:t>по поручению начальника отдела готовит ответы на контрольные задания Управления ФНС России по Свердловской области, на запросы сторонних организаций и письма, касающиеся деятельности отдела;</w:t>
      </w:r>
    </w:p>
    <w:p w:rsidR="0051244E" w:rsidRPr="00ED71A5" w:rsidRDefault="0051244E" w:rsidP="0051244E">
      <w:pPr>
        <w:ind w:firstLine="708"/>
        <w:jc w:val="both"/>
      </w:pPr>
      <w:r w:rsidRPr="00ED71A5">
        <w:t>осуществляет ежедневный самоконтроль по следующим кодам технологических процессов: 101.01.00.00.0010, 101.01.00.00.0040, 101.01.00.00.0050, 101.01.01.00.0010, 101.01.01.00.0040,10</w:t>
      </w:r>
      <w:r w:rsidRPr="00ED71A5">
        <w:rPr>
          <w:color w:val="000000"/>
        </w:rPr>
        <w:t>1.02.01.00.0000,101.02.01.00.0010,101.02.01.00.0020,101.02.01.00.0030,101.02.01.00.0040,101.02.01.00.0050,</w:t>
      </w:r>
      <w:r w:rsidRPr="00ED71A5">
        <w:t xml:space="preserve"> </w:t>
      </w:r>
      <w:r w:rsidRPr="00ED71A5">
        <w:rPr>
          <w:color w:val="000000"/>
        </w:rPr>
        <w:t xml:space="preserve">101.02.01.00.0060, 101.02.01.00.0070, 101.02.01.00.0080, 101.02.01.00.0090, 101.02.01.00.0100, 101.02.01.00.0110, 101.02.01.00.0120, 101.02.01.00.0130, 101.02.01.00.0140, 101.02.01.00.0150, 101.02.01.01.0000, 101.02.01.01.0010, 101.02.01.01.0020, 101.02.01.01.0030; </w:t>
      </w:r>
    </w:p>
    <w:p w:rsidR="004D3591" w:rsidRPr="00ED71A5" w:rsidRDefault="004D3591" w:rsidP="004D3591">
      <w:pPr>
        <w:ind w:firstLine="708"/>
        <w:jc w:val="both"/>
      </w:pPr>
      <w:r w:rsidRPr="00ED71A5">
        <w:t>расшивает поступившие в отдел документы в дела согласно номенклатуре отдела;</w:t>
      </w:r>
    </w:p>
    <w:p w:rsidR="004D3591" w:rsidRPr="00ED71A5" w:rsidRDefault="004D3591" w:rsidP="004D3591">
      <w:pPr>
        <w:ind w:firstLine="708"/>
        <w:jc w:val="both"/>
      </w:pPr>
      <w:r w:rsidRPr="00ED71A5">
        <w:t xml:space="preserve">выполняет требования инструкции по делопроизводству в инспекции, включая делопроизводство с грифом «Для служебного пользования»;                                                      </w:t>
      </w:r>
    </w:p>
    <w:p w:rsidR="004D3591" w:rsidRPr="00ED71A5" w:rsidRDefault="004D3591" w:rsidP="004D3591">
      <w:pPr>
        <w:ind w:firstLine="708"/>
        <w:jc w:val="both"/>
      </w:pPr>
      <w:r w:rsidRPr="00ED71A5">
        <w:t>выполняет требования по соблюдению конфиденциальности и защите информации, требования доступа к информационным базам;</w:t>
      </w:r>
    </w:p>
    <w:p w:rsidR="004D3591" w:rsidRPr="00ED71A5" w:rsidRDefault="004D3591" w:rsidP="004D3591">
      <w:pPr>
        <w:ind w:firstLine="708"/>
        <w:jc w:val="both"/>
      </w:pPr>
      <w:r w:rsidRPr="00ED71A5">
        <w:t xml:space="preserve">соблюдает </w:t>
      </w:r>
      <w:r w:rsidR="00127FE8" w:rsidRPr="00ED71A5">
        <w:t>служебный распорядок инспекции;</w:t>
      </w:r>
    </w:p>
    <w:p w:rsidR="004D3591" w:rsidRPr="00ED71A5" w:rsidRDefault="004D3591" w:rsidP="004D3591">
      <w:pPr>
        <w:ind w:firstLine="708"/>
        <w:jc w:val="both"/>
      </w:pPr>
      <w:r w:rsidRPr="00ED71A5">
        <w:t xml:space="preserve">выполняет правила эксплуатации средств вычислительной техники, правила техники безопасности и пожарной безопасности;                           </w:t>
      </w:r>
    </w:p>
    <w:p w:rsidR="004D3591" w:rsidRPr="00ED71A5" w:rsidRDefault="004D3591" w:rsidP="004D3591">
      <w:pPr>
        <w:ind w:firstLine="708"/>
        <w:jc w:val="both"/>
      </w:pPr>
      <w:r w:rsidRPr="00ED71A5">
        <w:t>по поручению начальника отдела выполняет должностные обязанности других сотрудников отдела в периоды их отсутствия;</w:t>
      </w:r>
    </w:p>
    <w:p w:rsidR="004D3591" w:rsidRPr="00ED71A5" w:rsidRDefault="004D3591" w:rsidP="004D3591">
      <w:pPr>
        <w:ind w:firstLine="708"/>
        <w:jc w:val="both"/>
      </w:pPr>
      <w:r w:rsidRPr="00ED71A5">
        <w:t>выполняет приказы, распоряжения и указания вышестоящих руководителей и другие поручения начальника отдела, отданные в рамках их должностных полномочий, за исключением незаконных;</w:t>
      </w:r>
    </w:p>
    <w:p w:rsidR="004D3591" w:rsidRPr="00ED71A5" w:rsidRDefault="004D3591" w:rsidP="004D3591">
      <w:pPr>
        <w:ind w:firstLine="708"/>
        <w:jc w:val="both"/>
      </w:pPr>
      <w:r w:rsidRPr="00ED71A5">
        <w:t>поддерживает уровень своей квалификации, необходимой для исполнения обязанностей, установленных должностн</w:t>
      </w:r>
      <w:r w:rsidR="00127FE8" w:rsidRPr="00ED71A5">
        <w:t>ым регламентом</w:t>
      </w:r>
      <w:r w:rsidRPr="00ED71A5">
        <w:t>;</w:t>
      </w:r>
    </w:p>
    <w:p w:rsidR="004D3591" w:rsidRPr="00ED71A5" w:rsidRDefault="004D3591" w:rsidP="004D3591">
      <w:pPr>
        <w:ind w:firstLine="708"/>
        <w:jc w:val="both"/>
      </w:pPr>
      <w:r w:rsidRPr="00ED71A5">
        <w:t>планирует свою работу самостоятельно, согласовывает ее с планами  работы других сотрудников отдела, в соответствии с планом работы отдела, поручениями начальника отдела и вышестоящих руководителей;</w:t>
      </w:r>
    </w:p>
    <w:p w:rsidR="004D3591" w:rsidRPr="00ED71A5" w:rsidRDefault="004D3591" w:rsidP="004D3591">
      <w:pPr>
        <w:ind w:right="175"/>
        <w:jc w:val="both"/>
      </w:pPr>
      <w:r w:rsidRPr="00ED71A5">
        <w:t xml:space="preserve">          уведомляет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4D3591" w:rsidRPr="00ED71A5" w:rsidRDefault="004D3591" w:rsidP="004D3591">
      <w:pPr>
        <w:jc w:val="both"/>
        <w:outlineLvl w:val="0"/>
      </w:pPr>
      <w:r w:rsidRPr="00ED71A5">
        <w:t xml:space="preserve">          ежегодно представляет в установленном порядке в отдел кадров инспекции сведения о своих доходах,</w:t>
      </w:r>
      <w:r w:rsidR="001F3BEB" w:rsidRPr="00ED71A5">
        <w:t xml:space="preserve"> расходах,</w:t>
      </w:r>
      <w:r w:rsidRPr="00ED71A5">
        <w:t xml:space="preserve"> об имуществе и обязательствах имущественного характера и о доходах,</w:t>
      </w:r>
      <w:r w:rsidR="00314319" w:rsidRPr="00ED71A5">
        <w:t xml:space="preserve"> расходах</w:t>
      </w:r>
      <w:r w:rsidRPr="00ED71A5">
        <w:t xml:space="preserve"> об имуществе и обязательствах имущественного характера своих супруги (супруга) и несовершеннолетних детей;</w:t>
      </w:r>
    </w:p>
    <w:p w:rsidR="004D3591" w:rsidRPr="00ED71A5" w:rsidRDefault="004D3591" w:rsidP="004D3591">
      <w:pPr>
        <w:ind w:right="175"/>
        <w:jc w:val="both"/>
      </w:pPr>
      <w:r w:rsidRPr="00ED71A5">
        <w:t xml:space="preserve">         принимает меры по недопущению возникновения конфликта интересов,  в письменной форме проинформирует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4D3591" w:rsidRPr="00ED71A5" w:rsidRDefault="004D3591" w:rsidP="004D3591">
      <w:pPr>
        <w:ind w:right="175"/>
        <w:jc w:val="both"/>
      </w:pPr>
      <w:r w:rsidRPr="00ED71A5">
        <w:t xml:space="preserve">         соблюдает запреты и ограничения, связанные с гражданской службой;</w:t>
      </w:r>
    </w:p>
    <w:p w:rsidR="004D3591" w:rsidRPr="00ED71A5" w:rsidRDefault="004D3591" w:rsidP="004D3591">
      <w:pPr>
        <w:jc w:val="both"/>
      </w:pPr>
      <w:r w:rsidRPr="00ED71A5">
        <w:t xml:space="preserve">         </w:t>
      </w:r>
      <w:r w:rsidR="001F3BEB" w:rsidRPr="00ED71A5">
        <w:t>проходит</w:t>
      </w:r>
      <w:r w:rsidRPr="00ED71A5">
        <w:t xml:space="preserve"> обязательную государственную дактилоскопическую регистрацию;</w:t>
      </w:r>
    </w:p>
    <w:p w:rsidR="004D3591" w:rsidRPr="00ED71A5" w:rsidRDefault="004D3591" w:rsidP="004D3591">
      <w:pPr>
        <w:pStyle w:val="a7"/>
        <w:ind w:left="0"/>
        <w:jc w:val="both"/>
      </w:pPr>
      <w:r w:rsidRPr="00ED71A5">
        <w:t xml:space="preserve">         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ресурсам;</w:t>
      </w:r>
    </w:p>
    <w:p w:rsidR="004D3591" w:rsidRPr="00ED71A5" w:rsidRDefault="004D3591" w:rsidP="004D3591">
      <w:pPr>
        <w:pStyle w:val="a7"/>
        <w:ind w:left="0"/>
        <w:jc w:val="both"/>
      </w:pPr>
      <w:r w:rsidRPr="00ED71A5">
        <w:t xml:space="preserve">         исполняет дополнительные обязанности по гражданской обороне и чрезвычайным ситуациям, порядок использования устройств сотовой, пейджинговой и транкинговой связи в месте расположения инспекции;</w:t>
      </w:r>
    </w:p>
    <w:p w:rsidR="004D3591" w:rsidRPr="00ED71A5" w:rsidRDefault="004D3591" w:rsidP="004D3591">
      <w:pPr>
        <w:pStyle w:val="a7"/>
        <w:ind w:left="0"/>
        <w:jc w:val="both"/>
      </w:pPr>
      <w:r w:rsidRPr="00ED71A5">
        <w:t xml:space="preserve">         в пределах должностного регламента владеет навыками работы с внутренними и периферийными устройствами компьютера, работы в текстовом редакторе, работы с электронными таблицами, использования графических объектов в электронных документах, работы с базами данных, используемыми в инспекции;    </w:t>
      </w:r>
    </w:p>
    <w:p w:rsidR="004D3591" w:rsidRPr="00ED71A5" w:rsidRDefault="004D3591" w:rsidP="004D3591">
      <w:pPr>
        <w:ind w:firstLine="708"/>
        <w:jc w:val="both"/>
      </w:pPr>
      <w:r w:rsidRPr="00ED71A5">
        <w:t>соблюдает установленные в инспекции требования по защите конфиденциальной информации; правила обработки, хранения и передачи конфиденциальной информации; правила учета, использование, передачи и хранения съемных носителей информации; требования по сохранению в тайне личных паролей доступа к информационным ресурсам и хранению аппаратных реквизитов доступа;</w:t>
      </w:r>
    </w:p>
    <w:p w:rsidR="004D3591" w:rsidRPr="00ED71A5" w:rsidRDefault="004D3591" w:rsidP="004D3591">
      <w:pPr>
        <w:ind w:firstLine="708"/>
        <w:jc w:val="both"/>
      </w:pPr>
      <w:r w:rsidRPr="00ED71A5">
        <w:t>ежедневно проверяет целостность пломб на системных блоках</w:t>
      </w:r>
      <w:r w:rsidR="001F3BEB" w:rsidRPr="00ED71A5">
        <w:t>,</w:t>
      </w:r>
      <w:r w:rsidRPr="00ED71A5">
        <w:t xml:space="preserve"> закреплённых за ним рабочих станций, в случае их нарушения сообща</w:t>
      </w:r>
      <w:r w:rsidR="001F3BEB" w:rsidRPr="00ED71A5">
        <w:t>ет</w:t>
      </w:r>
      <w:r w:rsidRPr="00ED71A5">
        <w:t xml:space="preserve"> администратору информационной безопасности или начальнику отдела информационных технологий;</w:t>
      </w:r>
    </w:p>
    <w:p w:rsidR="004D3591" w:rsidRPr="00ED71A5" w:rsidRDefault="004D3591" w:rsidP="001F3BEB">
      <w:pPr>
        <w:ind w:firstLine="708"/>
        <w:jc w:val="both"/>
      </w:pPr>
      <w:r w:rsidRPr="00ED71A5">
        <w:t>обеспечива</w:t>
      </w:r>
      <w:r w:rsidR="001F3BEB" w:rsidRPr="00ED71A5">
        <w:t>ет</w:t>
      </w:r>
      <w:r w:rsidRPr="00ED71A5">
        <w:t xml:space="preserve"> блокировку рабочей станции в случае временного отсутствия на рабочем месте;</w:t>
      </w:r>
    </w:p>
    <w:p w:rsidR="004D3591" w:rsidRPr="00ED71A5" w:rsidRDefault="004D3591" w:rsidP="004D3591">
      <w:pPr>
        <w:ind w:firstLine="708"/>
        <w:jc w:val="both"/>
      </w:pPr>
      <w:r w:rsidRPr="00ED71A5">
        <w:t>принимает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</w:p>
    <w:p w:rsidR="004D3591" w:rsidRPr="00ED71A5" w:rsidRDefault="004D3591" w:rsidP="004D3591">
      <w:pPr>
        <w:ind w:firstLine="708"/>
        <w:jc w:val="both"/>
      </w:pPr>
      <w:r w:rsidRPr="00ED71A5">
        <w:t xml:space="preserve">соблюдает установленный порядок учета, хранения передачи (пересылки) и обращения с документами и машинными  носителями, содержащими конфиденциальную информацию; </w:t>
      </w:r>
    </w:p>
    <w:p w:rsidR="004D3591" w:rsidRPr="00ED71A5" w:rsidRDefault="004D3591" w:rsidP="004D3591">
      <w:pPr>
        <w:ind w:firstLine="708"/>
        <w:jc w:val="both"/>
      </w:pPr>
      <w:r w:rsidRPr="00ED71A5">
        <w:t>соблюдает установленный в инспекции порядок использования переносных портативных компьютеров и машинных (съемных) носителей информации;</w:t>
      </w:r>
    </w:p>
    <w:p w:rsidR="004D3591" w:rsidRPr="00ED71A5" w:rsidRDefault="004D3591" w:rsidP="001F3BEB">
      <w:pPr>
        <w:ind w:firstLine="708"/>
        <w:jc w:val="both"/>
      </w:pPr>
      <w:r w:rsidRPr="00ED71A5">
        <w:t xml:space="preserve">немедленно </w:t>
      </w:r>
      <w:r w:rsidR="001F3BEB" w:rsidRPr="00ED71A5">
        <w:t>изымает</w:t>
      </w:r>
      <w:r w:rsidRPr="00ED71A5">
        <w:t xml:space="preserve"> бумажные носители из печатающего устройства после печати на них конфиденциальной информации и регистрир</w:t>
      </w:r>
      <w:r w:rsidR="001F3BEB" w:rsidRPr="00ED71A5">
        <w:t>ует</w:t>
      </w:r>
      <w:r w:rsidRPr="00ED71A5">
        <w:t xml:space="preserve"> их установленным в инспекции порядком.</w:t>
      </w:r>
    </w:p>
    <w:p w:rsidR="008D7195" w:rsidRPr="00ED71A5" w:rsidRDefault="00B83CE7" w:rsidP="008D7195">
      <w:pPr>
        <w:ind w:firstLine="720"/>
        <w:jc w:val="both"/>
      </w:pPr>
      <w:r w:rsidRPr="00ED71A5">
        <w:t>10</w:t>
      </w:r>
      <w:r w:rsidR="008D7195" w:rsidRPr="00ED71A5">
        <w:t xml:space="preserve">.2. </w:t>
      </w:r>
      <w:r w:rsidR="008D7195" w:rsidRPr="00ED71A5">
        <w:rPr>
          <w:u w:val="single"/>
        </w:rPr>
        <w:t xml:space="preserve">Права </w:t>
      </w:r>
      <w:r w:rsidR="00DA4AFB" w:rsidRPr="00ED71A5">
        <w:rPr>
          <w:u w:val="single"/>
        </w:rPr>
        <w:t>государственного налогового инспектора</w:t>
      </w:r>
      <w:r w:rsidR="008D7195" w:rsidRPr="00ED71A5">
        <w:rPr>
          <w:u w:val="single"/>
        </w:rPr>
        <w:t>:</w:t>
      </w:r>
      <w:r w:rsidR="008D7195" w:rsidRPr="00ED71A5">
        <w:t xml:space="preserve"> </w:t>
      </w:r>
    </w:p>
    <w:p w:rsidR="008D7195" w:rsidRPr="00ED71A5" w:rsidRDefault="008D7195" w:rsidP="008D7195">
      <w:pPr>
        <w:pStyle w:val="a9"/>
        <w:ind w:firstLine="708"/>
        <w:rPr>
          <w:rFonts w:ascii="Times New Roman" w:eastAsia="MS Mincho" w:hAnsi="Times New Roman"/>
          <w:sz w:val="24"/>
          <w:szCs w:val="24"/>
        </w:rPr>
      </w:pPr>
      <w:r w:rsidRPr="00ED71A5">
        <w:rPr>
          <w:rFonts w:ascii="Times New Roman" w:eastAsia="MS Mincho" w:hAnsi="Times New Roman"/>
          <w:sz w:val="24"/>
          <w:szCs w:val="24"/>
        </w:rPr>
        <w:t>вызывает на основании письменного уведомления в инспекцию налогоплательщиков для дачи пояснений;</w:t>
      </w:r>
    </w:p>
    <w:p w:rsidR="008D7195" w:rsidRPr="00ED71A5" w:rsidRDefault="008D7195" w:rsidP="008D7195">
      <w:pPr>
        <w:pStyle w:val="a9"/>
        <w:ind w:firstLine="708"/>
        <w:rPr>
          <w:rFonts w:ascii="Times New Roman" w:eastAsia="MS Mincho" w:hAnsi="Times New Roman"/>
          <w:sz w:val="24"/>
          <w:szCs w:val="24"/>
        </w:rPr>
      </w:pPr>
      <w:r w:rsidRPr="00ED71A5">
        <w:rPr>
          <w:rFonts w:ascii="Times New Roman" w:eastAsia="MS Mincho" w:hAnsi="Times New Roman"/>
          <w:sz w:val="24"/>
          <w:szCs w:val="24"/>
        </w:rPr>
        <w:t>работает с документами «Для служебного пользования»;</w:t>
      </w:r>
    </w:p>
    <w:p w:rsidR="008D7195" w:rsidRPr="00ED71A5" w:rsidRDefault="008D7195" w:rsidP="008D7195">
      <w:pPr>
        <w:pStyle w:val="a9"/>
        <w:ind w:firstLine="708"/>
        <w:rPr>
          <w:rFonts w:ascii="Times New Roman" w:eastAsia="MS Mincho" w:hAnsi="Times New Roman"/>
          <w:sz w:val="24"/>
          <w:szCs w:val="24"/>
        </w:rPr>
      </w:pPr>
      <w:r w:rsidRPr="00ED71A5">
        <w:rPr>
          <w:rFonts w:ascii="Times New Roman" w:eastAsia="MS Mincho" w:hAnsi="Times New Roman"/>
          <w:sz w:val="24"/>
          <w:szCs w:val="24"/>
        </w:rPr>
        <w:t>принимает участие в семинарах и учебе кадров по вопросам своей практической деятельности;</w:t>
      </w:r>
    </w:p>
    <w:p w:rsidR="00B471A9" w:rsidRPr="00ED71A5" w:rsidRDefault="008D7195" w:rsidP="008D7195">
      <w:pPr>
        <w:ind w:firstLine="708"/>
        <w:jc w:val="both"/>
      </w:pPr>
      <w:r w:rsidRPr="00ED71A5">
        <w:t>представляет начальнику отдела  предложения по совершенствованию учета юридических лиц и предоставлению сведений из государственных реестров</w:t>
      </w:r>
      <w:r w:rsidR="00B471A9" w:rsidRPr="00ED71A5">
        <w:t>;</w:t>
      </w:r>
    </w:p>
    <w:p w:rsidR="00B471A9" w:rsidRPr="00ED71A5" w:rsidRDefault="00B471A9" w:rsidP="00B471A9">
      <w:pPr>
        <w:widowControl w:val="0"/>
        <w:ind w:firstLine="708"/>
        <w:jc w:val="both"/>
      </w:pPr>
      <w:r w:rsidRPr="00ED71A5">
        <w:t>сообщает в отдел безопасности 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8D7195" w:rsidRPr="00ED71A5" w:rsidRDefault="00B83CE7" w:rsidP="008D7195">
      <w:pPr>
        <w:ind w:firstLine="708"/>
        <w:jc w:val="both"/>
      </w:pPr>
      <w:r w:rsidRPr="00ED71A5">
        <w:t>11</w:t>
      </w:r>
      <w:r w:rsidR="008D7195" w:rsidRPr="00ED71A5">
        <w:t xml:space="preserve">. </w:t>
      </w:r>
      <w:r w:rsidR="008D7195" w:rsidRPr="00ED71A5">
        <w:rPr>
          <w:u w:val="single"/>
        </w:rPr>
        <w:t xml:space="preserve">Ответственность </w:t>
      </w:r>
      <w:r w:rsidR="00DA4AFB" w:rsidRPr="00ED71A5">
        <w:rPr>
          <w:u w:val="single"/>
        </w:rPr>
        <w:t>государственного налогового инспектора</w:t>
      </w:r>
      <w:r w:rsidR="008D7195" w:rsidRPr="00ED71A5">
        <w:rPr>
          <w:u w:val="single"/>
        </w:rPr>
        <w:t>.</w:t>
      </w:r>
      <w:r w:rsidR="008D7195" w:rsidRPr="00ED71A5">
        <w:t xml:space="preserve"> </w:t>
      </w:r>
    </w:p>
    <w:p w:rsidR="008D7195" w:rsidRPr="00ED71A5" w:rsidRDefault="008D7195" w:rsidP="008D7195">
      <w:pPr>
        <w:jc w:val="both"/>
      </w:pPr>
      <w:r w:rsidRPr="00ED71A5">
        <w:t xml:space="preserve">         </w:t>
      </w:r>
      <w:r w:rsidR="00DA4AFB" w:rsidRPr="00ED71A5">
        <w:t xml:space="preserve">Государственный налоговый инспектор </w:t>
      </w:r>
      <w:r w:rsidRPr="00ED71A5"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4" w:history="1">
        <w:r w:rsidRPr="00ED71A5">
          <w:rPr>
            <w:rStyle w:val="ac"/>
            <w:b w:val="0"/>
            <w:color w:val="000000"/>
          </w:rPr>
          <w:t>законодательством</w:t>
        </w:r>
      </w:hyperlink>
      <w:r w:rsidRPr="00ED71A5">
        <w:rPr>
          <w:b/>
          <w:color w:val="000000"/>
        </w:rPr>
        <w:t xml:space="preserve"> </w:t>
      </w:r>
      <w:r w:rsidRPr="00ED71A5">
        <w:t>Российской Федерации.</w:t>
      </w:r>
    </w:p>
    <w:p w:rsidR="008D7195" w:rsidRDefault="008D7195" w:rsidP="00ED71A5">
      <w:pPr>
        <w:pStyle w:val="1"/>
        <w:numPr>
          <w:ilvl w:val="0"/>
          <w:numId w:val="5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ED71A5">
        <w:rPr>
          <w:rFonts w:ascii="Times New Roman" w:hAnsi="Times New Roman" w:cs="Times New Roman"/>
          <w:sz w:val="24"/>
          <w:szCs w:val="24"/>
        </w:rPr>
        <w:t xml:space="preserve">Перечень вопросов, по которым </w:t>
      </w:r>
      <w:r w:rsidR="00DC6939" w:rsidRPr="00ED71A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ED71A5">
        <w:rPr>
          <w:rFonts w:ascii="Times New Roman" w:hAnsi="Times New Roman" w:cs="Times New Roman"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ED71A5" w:rsidRPr="00ED71A5" w:rsidRDefault="00ED71A5" w:rsidP="00ED71A5">
      <w:pPr>
        <w:pStyle w:val="af0"/>
        <w:ind w:left="1080"/>
      </w:pPr>
    </w:p>
    <w:p w:rsidR="008D7195" w:rsidRPr="00ED71A5" w:rsidRDefault="00B83CE7" w:rsidP="008D7195">
      <w:pPr>
        <w:ind w:firstLine="720"/>
        <w:jc w:val="both"/>
      </w:pPr>
      <w:r w:rsidRPr="00ED71A5">
        <w:t>12</w:t>
      </w:r>
      <w:r w:rsidR="008D7195" w:rsidRPr="00ED71A5">
        <w:t xml:space="preserve">. При исполнении служебных обязанностей </w:t>
      </w:r>
      <w:r w:rsidR="00DA4AFB" w:rsidRPr="00ED71A5">
        <w:t xml:space="preserve">государственный налоговый инспектор </w:t>
      </w:r>
      <w:r w:rsidR="008D7195" w:rsidRPr="00ED71A5">
        <w:t>вправе самостоятельно принимать решения по вопросам:</w:t>
      </w:r>
    </w:p>
    <w:p w:rsidR="008D7195" w:rsidRPr="00ED71A5" w:rsidRDefault="008D7195" w:rsidP="008D7195">
      <w:pPr>
        <w:ind w:firstLine="720"/>
        <w:jc w:val="both"/>
      </w:pPr>
      <w:r w:rsidRPr="00ED71A5">
        <w:t>своевременного и качественного исполнения своих должностных обязанностей.</w:t>
      </w:r>
    </w:p>
    <w:p w:rsidR="008D7195" w:rsidRPr="00ED71A5" w:rsidRDefault="00B83CE7" w:rsidP="008D7195">
      <w:pPr>
        <w:ind w:firstLine="720"/>
        <w:jc w:val="both"/>
      </w:pPr>
      <w:r w:rsidRPr="00ED71A5">
        <w:t>13</w:t>
      </w:r>
      <w:r w:rsidR="008D7195" w:rsidRPr="00ED71A5">
        <w:t xml:space="preserve">. При исполнении служебных обязанностей </w:t>
      </w:r>
      <w:r w:rsidR="00DA4AFB" w:rsidRPr="00ED71A5">
        <w:t xml:space="preserve">государственный налоговый инспектор </w:t>
      </w:r>
      <w:r w:rsidR="008D7195" w:rsidRPr="00ED71A5">
        <w:t>обязан самостоятельно принимать решения по вопросам:</w:t>
      </w:r>
    </w:p>
    <w:p w:rsidR="008D7195" w:rsidRPr="00ED71A5" w:rsidRDefault="008D7195" w:rsidP="008D7195">
      <w:pPr>
        <w:ind w:firstLine="720"/>
        <w:jc w:val="both"/>
      </w:pPr>
      <w:r w:rsidRPr="00ED71A5">
        <w:t>рассмотрения, согласования, визирования протокола, акта служебной записки, методического письма, отчета, плана, доклада и т.д.;</w:t>
      </w:r>
    </w:p>
    <w:p w:rsidR="008D7195" w:rsidRPr="00ED71A5" w:rsidRDefault="008D7195" w:rsidP="008D7195">
      <w:pPr>
        <w:ind w:firstLine="720"/>
        <w:jc w:val="both"/>
      </w:pPr>
      <w:r w:rsidRPr="00ED71A5">
        <w:t>осуществления проверки документов и запрос</w:t>
      </w:r>
      <w:r w:rsidR="00FD0CC4" w:rsidRPr="00ED71A5">
        <w:t>а</w:t>
      </w:r>
      <w:r w:rsidRPr="00ED71A5">
        <w:t xml:space="preserve"> дополнительной информации;</w:t>
      </w:r>
    </w:p>
    <w:p w:rsidR="008D7195" w:rsidRPr="00ED71A5" w:rsidRDefault="008D7195" w:rsidP="008D7195">
      <w:pPr>
        <w:ind w:firstLine="720"/>
        <w:jc w:val="both"/>
      </w:pPr>
      <w:r w:rsidRPr="00ED71A5">
        <w:t>исполнения соответствующего документа или направление его другому исполнителю в отделе;</w:t>
      </w:r>
    </w:p>
    <w:p w:rsidR="008D7195" w:rsidRPr="00ED71A5" w:rsidRDefault="008D7195" w:rsidP="008D7195">
      <w:pPr>
        <w:ind w:firstLine="720"/>
        <w:jc w:val="both"/>
      </w:pPr>
      <w:r w:rsidRPr="00ED71A5">
        <w:t>соответствия представленных документов требованиям законодательства, их достоверности и полноты;</w:t>
      </w:r>
    </w:p>
    <w:p w:rsidR="00FD0CC4" w:rsidRPr="00ED71A5" w:rsidRDefault="008D7195" w:rsidP="008D7195">
      <w:pPr>
        <w:ind w:firstLine="720"/>
        <w:jc w:val="both"/>
      </w:pPr>
      <w:r w:rsidRPr="00ED71A5">
        <w:t>заверения надлежащим обра</w:t>
      </w:r>
      <w:r w:rsidR="00FD0CC4" w:rsidRPr="00ED71A5">
        <w:t>зом копии какого-либо документа;</w:t>
      </w:r>
    </w:p>
    <w:p w:rsidR="008D7195" w:rsidRPr="00ED71A5" w:rsidRDefault="00FD0CC4" w:rsidP="008D7195">
      <w:pPr>
        <w:ind w:firstLine="720"/>
        <w:jc w:val="both"/>
      </w:pPr>
      <w:r w:rsidRPr="00ED71A5">
        <w:t>передачи документов по нарушению законодательства о государственной регистрации.</w:t>
      </w:r>
      <w:r w:rsidR="008D7195" w:rsidRPr="00ED71A5">
        <w:t xml:space="preserve"> </w:t>
      </w:r>
    </w:p>
    <w:p w:rsidR="008D7195" w:rsidRDefault="008D7195" w:rsidP="00ED71A5">
      <w:pPr>
        <w:pStyle w:val="1"/>
        <w:numPr>
          <w:ilvl w:val="0"/>
          <w:numId w:val="5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ED71A5">
        <w:rPr>
          <w:rFonts w:ascii="Times New Roman" w:hAnsi="Times New Roman" w:cs="Times New Roman"/>
          <w:sz w:val="24"/>
          <w:szCs w:val="24"/>
        </w:rPr>
        <w:t xml:space="preserve">Перечень вопросов, по которым </w:t>
      </w:r>
      <w:r w:rsidR="00DC6939" w:rsidRPr="00ED71A5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ED71A5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D71A5" w:rsidRPr="00ED71A5" w:rsidRDefault="00ED71A5" w:rsidP="00ED71A5">
      <w:pPr>
        <w:pStyle w:val="af0"/>
        <w:ind w:left="1080"/>
      </w:pPr>
    </w:p>
    <w:p w:rsidR="008D7195" w:rsidRPr="00ED71A5" w:rsidRDefault="00B83CE7" w:rsidP="008D7195">
      <w:pPr>
        <w:ind w:firstLine="720"/>
        <w:jc w:val="both"/>
      </w:pPr>
      <w:r w:rsidRPr="00ED71A5">
        <w:t>14</w:t>
      </w:r>
      <w:r w:rsidR="008D7195" w:rsidRPr="00ED71A5">
        <w:t xml:space="preserve">. </w:t>
      </w:r>
      <w:r w:rsidR="00DC6939" w:rsidRPr="00ED71A5">
        <w:t>Государственный налоговый инспектор</w:t>
      </w:r>
      <w:r w:rsidR="008D7195" w:rsidRPr="00ED71A5">
        <w:t xml:space="preserve"> в соответствии со своей компетенцией вправе участвовать в подготовке (обсуждении) следующих проектов:</w:t>
      </w:r>
    </w:p>
    <w:p w:rsidR="00B83CE7" w:rsidRPr="00ED71A5" w:rsidRDefault="00B83CE7" w:rsidP="00B83CE7">
      <w:pPr>
        <w:ind w:firstLine="720"/>
        <w:jc w:val="both"/>
      </w:pPr>
      <w:r w:rsidRPr="00ED71A5">
        <w:t>внесения предложений по улучшению и совершенствованию организации работы на своем рабочем месте и на рабочем месте сотрудников отдела и инспекции;</w:t>
      </w:r>
    </w:p>
    <w:p w:rsidR="00B83CE7" w:rsidRPr="00ED71A5" w:rsidRDefault="00B83CE7" w:rsidP="00B83CE7">
      <w:pPr>
        <w:ind w:firstLine="709"/>
        <w:jc w:val="both"/>
      </w:pPr>
      <w:r w:rsidRPr="00ED71A5">
        <w:t>постановка цели;</w:t>
      </w:r>
    </w:p>
    <w:p w:rsidR="00B83CE7" w:rsidRPr="00ED71A5" w:rsidRDefault="00B83CE7" w:rsidP="00B83CE7">
      <w:pPr>
        <w:ind w:firstLine="709"/>
        <w:jc w:val="both"/>
      </w:pPr>
      <w:r w:rsidRPr="00ED71A5">
        <w:t>подготовка информации;</w:t>
      </w:r>
    </w:p>
    <w:p w:rsidR="00B83CE7" w:rsidRPr="00ED71A5" w:rsidRDefault="00B83CE7" w:rsidP="00B83CE7">
      <w:pPr>
        <w:ind w:firstLine="709"/>
        <w:jc w:val="both"/>
      </w:pPr>
      <w:r w:rsidRPr="00ED71A5">
        <w:t>анализ факторов, влияющих на содержание проекта;</w:t>
      </w:r>
    </w:p>
    <w:p w:rsidR="00B83CE7" w:rsidRPr="00ED71A5" w:rsidRDefault="00B83CE7" w:rsidP="00B83CE7">
      <w:pPr>
        <w:ind w:firstLine="709"/>
        <w:jc w:val="both"/>
      </w:pPr>
      <w:r w:rsidRPr="00ED71A5">
        <w:t>разработка и оценка возможных вариантов, выбор наиболее приемлемого варианта;</w:t>
      </w:r>
    </w:p>
    <w:p w:rsidR="00B83CE7" w:rsidRPr="00ED71A5" w:rsidRDefault="00B83CE7" w:rsidP="00B83CE7">
      <w:pPr>
        <w:ind w:firstLine="709"/>
        <w:jc w:val="both"/>
      </w:pPr>
      <w:r w:rsidRPr="00ED71A5">
        <w:t>оценка результатов;</w:t>
      </w:r>
    </w:p>
    <w:p w:rsidR="00B83CE7" w:rsidRPr="00ED71A5" w:rsidRDefault="00B83CE7" w:rsidP="00B83CE7">
      <w:pPr>
        <w:ind w:firstLine="709"/>
        <w:jc w:val="both"/>
      </w:pPr>
      <w:r w:rsidRPr="00ED71A5">
        <w:t>участие в обсуждении проекта;</w:t>
      </w:r>
    </w:p>
    <w:p w:rsidR="00B83CE7" w:rsidRPr="00ED71A5" w:rsidRDefault="00B83CE7" w:rsidP="00B83CE7">
      <w:pPr>
        <w:ind w:firstLine="709"/>
        <w:jc w:val="both"/>
      </w:pPr>
      <w:r w:rsidRPr="00ED71A5">
        <w:t>внесение предложений по проекту нормативного правового акта;</w:t>
      </w:r>
    </w:p>
    <w:p w:rsidR="00B83CE7" w:rsidRPr="00ED71A5" w:rsidRDefault="00B83CE7" w:rsidP="00B83CE7">
      <w:pPr>
        <w:ind w:firstLine="709"/>
        <w:jc w:val="both"/>
      </w:pPr>
      <w:r w:rsidRPr="00ED71A5">
        <w:t>согласование документа;</w:t>
      </w:r>
    </w:p>
    <w:p w:rsidR="00B83CE7" w:rsidRPr="00ED71A5" w:rsidRDefault="00B83CE7" w:rsidP="00B83CE7">
      <w:pPr>
        <w:ind w:firstLine="720"/>
        <w:jc w:val="both"/>
      </w:pPr>
      <w:r w:rsidRPr="00ED71A5">
        <w:t>плана работы отдела;</w:t>
      </w:r>
    </w:p>
    <w:p w:rsidR="00B83CE7" w:rsidRPr="00ED71A5" w:rsidRDefault="00B83CE7" w:rsidP="00B83CE7">
      <w:pPr>
        <w:jc w:val="both"/>
      </w:pPr>
      <w:r w:rsidRPr="00ED71A5">
        <w:t xml:space="preserve">            иных актов по поручению  руководства инспекции.</w:t>
      </w:r>
    </w:p>
    <w:p w:rsidR="00B83CE7" w:rsidRPr="00ED71A5" w:rsidRDefault="00B83CE7" w:rsidP="00B83CE7">
      <w:pPr>
        <w:ind w:firstLine="720"/>
        <w:jc w:val="both"/>
      </w:pPr>
      <w:r w:rsidRPr="00ED71A5">
        <w:t>положений об отделе;</w:t>
      </w:r>
    </w:p>
    <w:p w:rsidR="00B83CE7" w:rsidRPr="00ED71A5" w:rsidRDefault="00B83CE7" w:rsidP="00B83CE7">
      <w:pPr>
        <w:ind w:firstLine="720"/>
        <w:jc w:val="both"/>
      </w:pPr>
      <w:r w:rsidRPr="00ED71A5">
        <w:t>иных актов по поручению непосредственного руководителя и руководства инспекции.</w:t>
      </w:r>
    </w:p>
    <w:p w:rsidR="008D7195" w:rsidRPr="00ED71A5" w:rsidRDefault="008D7195" w:rsidP="008D7195">
      <w:pPr>
        <w:ind w:firstLine="720"/>
        <w:jc w:val="both"/>
      </w:pPr>
      <w:r w:rsidRPr="00ED71A5">
        <w:t xml:space="preserve"> 1</w:t>
      </w:r>
      <w:r w:rsidR="00B83CE7" w:rsidRPr="00ED71A5">
        <w:t>5</w:t>
      </w:r>
      <w:r w:rsidRPr="00ED71A5">
        <w:t xml:space="preserve">. </w:t>
      </w:r>
      <w:r w:rsidR="00DC6939" w:rsidRPr="00ED71A5">
        <w:t xml:space="preserve">Государственный налоговый инспектор </w:t>
      </w:r>
      <w:r w:rsidRPr="00ED71A5">
        <w:t>в соответствии со своей компетенцией обязан участвовать в подготовке (обсуждении) следующих проектов:</w:t>
      </w:r>
    </w:p>
    <w:p w:rsidR="008D7195" w:rsidRPr="00ED71A5" w:rsidRDefault="008D7195" w:rsidP="008D7195">
      <w:pPr>
        <w:ind w:firstLine="720"/>
        <w:jc w:val="both"/>
      </w:pPr>
      <w:r w:rsidRPr="00ED71A5">
        <w:t>плана работы отдела;</w:t>
      </w:r>
    </w:p>
    <w:p w:rsidR="008D7195" w:rsidRPr="00ED71A5" w:rsidRDefault="008D7195" w:rsidP="008D7195">
      <w:pPr>
        <w:ind w:firstLine="720"/>
        <w:jc w:val="both"/>
      </w:pPr>
      <w:r w:rsidRPr="00ED71A5">
        <w:t>иных актов по поручению непосредственного руководителя и руководства инспекции.</w:t>
      </w:r>
    </w:p>
    <w:p w:rsidR="008D7195" w:rsidRDefault="008D7195" w:rsidP="00ED71A5">
      <w:pPr>
        <w:pStyle w:val="1"/>
        <w:numPr>
          <w:ilvl w:val="0"/>
          <w:numId w:val="5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ED71A5">
        <w:rPr>
          <w:rFonts w:ascii="Times New Roman" w:hAnsi="Times New Roman" w:cs="Times New Roman"/>
          <w:sz w:val="24"/>
          <w:szCs w:val="24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D71A5" w:rsidRPr="00ED71A5" w:rsidRDefault="00ED71A5" w:rsidP="00ED71A5">
      <w:pPr>
        <w:pStyle w:val="af0"/>
        <w:ind w:left="1080"/>
      </w:pPr>
    </w:p>
    <w:p w:rsidR="008D7195" w:rsidRPr="00ED71A5" w:rsidRDefault="008D7195" w:rsidP="008D7195">
      <w:pPr>
        <w:ind w:firstLine="720"/>
        <w:jc w:val="both"/>
      </w:pPr>
      <w:r w:rsidRPr="00ED71A5">
        <w:t>1</w:t>
      </w:r>
      <w:r w:rsidR="00B83CE7" w:rsidRPr="00ED71A5">
        <w:t>6</w:t>
      </w:r>
      <w:r w:rsidRPr="00ED71A5">
        <w:t xml:space="preserve">. В соответствии со своими должностными обязанностями </w:t>
      </w:r>
      <w:r w:rsidR="00DC6939" w:rsidRPr="00ED71A5">
        <w:t>государственный налоговый инспектор</w:t>
      </w:r>
      <w:r w:rsidRPr="00ED71A5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D7195" w:rsidRDefault="008D7195" w:rsidP="008D719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ED71A5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ED71A5" w:rsidRPr="00ED71A5" w:rsidRDefault="00ED71A5" w:rsidP="00ED71A5"/>
    <w:p w:rsidR="008D7195" w:rsidRPr="00ED71A5" w:rsidRDefault="008D7195" w:rsidP="008D7195">
      <w:pPr>
        <w:ind w:firstLine="720"/>
        <w:jc w:val="both"/>
      </w:pPr>
      <w:r w:rsidRPr="00ED71A5">
        <w:t>1</w:t>
      </w:r>
      <w:r w:rsidR="00B83CE7" w:rsidRPr="00ED71A5">
        <w:t>7</w:t>
      </w:r>
      <w:r w:rsidRPr="00ED71A5">
        <w:t xml:space="preserve">. Взаимодействие </w:t>
      </w:r>
      <w:r w:rsidR="00DC6939" w:rsidRPr="00ED71A5">
        <w:t>государственн</w:t>
      </w:r>
      <w:r w:rsidR="00127FE8" w:rsidRPr="00ED71A5">
        <w:t>ого</w:t>
      </w:r>
      <w:r w:rsidR="00DC6939" w:rsidRPr="00ED71A5">
        <w:t xml:space="preserve"> налогов</w:t>
      </w:r>
      <w:r w:rsidR="00127FE8" w:rsidRPr="00ED71A5">
        <w:t>ого</w:t>
      </w:r>
      <w:r w:rsidR="00DC6939" w:rsidRPr="00ED71A5">
        <w:t xml:space="preserve"> инспектор</w:t>
      </w:r>
      <w:r w:rsidR="00127FE8" w:rsidRPr="00ED71A5">
        <w:t>а</w:t>
      </w:r>
      <w:r w:rsidR="00DC6939" w:rsidRPr="00ED71A5">
        <w:t xml:space="preserve"> </w:t>
      </w:r>
      <w:r w:rsidRPr="00ED71A5"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ED71A5">
          <w:rPr>
            <w:rStyle w:val="ac"/>
            <w:b w:val="0"/>
            <w:color w:val="000000"/>
          </w:rPr>
          <w:t>общих принципов</w:t>
        </w:r>
      </w:hyperlink>
      <w:r w:rsidRPr="00ED71A5">
        <w:t xml:space="preserve"> служебного поведения гражданских служащих, утвержденных </w:t>
      </w:r>
      <w:hyperlink r:id="rId16" w:history="1">
        <w:r w:rsidRPr="00ED71A5">
          <w:rPr>
            <w:rStyle w:val="ac"/>
            <w:b w:val="0"/>
            <w:color w:val="000000"/>
          </w:rPr>
          <w:t>Указом</w:t>
        </w:r>
      </w:hyperlink>
      <w:r w:rsidRPr="00ED71A5">
        <w:rPr>
          <w:b/>
        </w:rPr>
        <w:t xml:space="preserve"> </w:t>
      </w:r>
      <w:r w:rsidRPr="00ED71A5">
        <w:t xml:space="preserve">Президента Российской Федерации от </w:t>
      </w:r>
      <w:r w:rsidRPr="00ED71A5">
        <w:br/>
        <w:t xml:space="preserve">12 августа </w:t>
      </w:r>
      <w:smartTag w:uri="urn:schemas-microsoft-com:office:smarttags" w:element="metricconverter">
        <w:smartTagPr>
          <w:attr w:name="ProductID" w:val="2002 г"/>
        </w:smartTagPr>
        <w:r w:rsidRPr="00ED71A5">
          <w:t>2002 г</w:t>
        </w:r>
      </w:smartTag>
      <w:r w:rsidRPr="00ED71A5"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7" w:history="1">
        <w:r w:rsidRPr="00ED71A5">
          <w:rPr>
            <w:rStyle w:val="ac"/>
            <w:b w:val="0"/>
            <w:color w:val="000000"/>
          </w:rPr>
          <w:t>статьей 18</w:t>
        </w:r>
      </w:hyperlink>
      <w:r w:rsidRPr="00ED71A5">
        <w:rPr>
          <w:b/>
        </w:rPr>
        <w:t xml:space="preserve"> </w:t>
      </w:r>
      <w:r w:rsidRPr="00ED71A5"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D71A5">
          <w:t>2004 г</w:t>
        </w:r>
      </w:smartTag>
      <w:r w:rsidRPr="00ED71A5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D7195" w:rsidRDefault="008D7195" w:rsidP="008D7195">
      <w:pPr>
        <w:pStyle w:val="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D71A5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8" w:history="1">
        <w:r w:rsidRPr="00ED71A5">
          <w:rPr>
            <w:rStyle w:val="ac"/>
            <w:b/>
            <w:color w:val="000000"/>
            <w:sz w:val="24"/>
            <w:szCs w:val="24"/>
          </w:rPr>
          <w:t>административным регламентом</w:t>
        </w:r>
      </w:hyperlink>
      <w:r w:rsidRPr="00ED71A5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Pr="00ED71A5">
        <w:rPr>
          <w:rFonts w:ascii="Times New Roman" w:hAnsi="Times New Roman" w:cs="Times New Roman"/>
          <w:color w:val="000000"/>
          <w:sz w:val="24"/>
          <w:szCs w:val="24"/>
        </w:rPr>
        <w:t>Федеральной налоговой службы</w:t>
      </w:r>
    </w:p>
    <w:p w:rsidR="00ED71A5" w:rsidRPr="00ED71A5" w:rsidRDefault="00ED71A5" w:rsidP="00ED71A5"/>
    <w:p w:rsidR="00127FE8" w:rsidRPr="00ED71A5" w:rsidRDefault="008D7195" w:rsidP="00127FE8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ED71A5">
        <w:t>1</w:t>
      </w:r>
      <w:r w:rsidR="00B83CE7" w:rsidRPr="00ED71A5">
        <w:t>8</w:t>
      </w:r>
      <w:r w:rsidRPr="00ED71A5">
        <w:t xml:space="preserve">. </w:t>
      </w:r>
      <w:r w:rsidR="00127FE8" w:rsidRPr="00ED71A5">
        <w:t>В соответствии с замещаемой государственной гражданской должностью и в пределах функциональной компетенции государственный налоговый инспектор выполняет информационное и техническое обеспечение (принимает участие в обеспечении) оказания следующих видов государственных услуг, осуществляемых ИФНС России по Верх-Исетскому району г. Екатеринбурга: г</w:t>
      </w:r>
      <w:r w:rsidR="00127FE8" w:rsidRPr="00ED71A5">
        <w:rPr>
          <w:rFonts w:eastAsia="Calibri"/>
        </w:rPr>
        <w:t>осударственная услуга по государственной регистрации юридических лиц, физических лиц в качестве индивидуальных предпринимателей и крестьянских (фермерских) хозяйств.</w:t>
      </w:r>
    </w:p>
    <w:p w:rsidR="008D7195" w:rsidRDefault="008D7195" w:rsidP="008D719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ED71A5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D71A5" w:rsidRPr="00ED71A5" w:rsidRDefault="00ED71A5" w:rsidP="00ED71A5"/>
    <w:p w:rsidR="008D7195" w:rsidRPr="00ED71A5" w:rsidRDefault="008D7195" w:rsidP="008D7195">
      <w:pPr>
        <w:ind w:firstLine="720"/>
        <w:jc w:val="both"/>
      </w:pPr>
      <w:r w:rsidRPr="00ED71A5">
        <w:t>1</w:t>
      </w:r>
      <w:r w:rsidR="00B83CE7" w:rsidRPr="00ED71A5">
        <w:t>9</w:t>
      </w:r>
      <w:r w:rsidRPr="00ED71A5">
        <w:t xml:space="preserve">. Эффективность профессиональной служебной деятельности </w:t>
      </w:r>
      <w:r w:rsidR="00DC6939" w:rsidRPr="00ED71A5">
        <w:t>государственный налоговый инспектор</w:t>
      </w:r>
      <w:r w:rsidRPr="00ED71A5">
        <w:t xml:space="preserve"> оценивается по следующим показателям:</w:t>
      </w:r>
    </w:p>
    <w:p w:rsidR="008D7195" w:rsidRPr="00ED71A5" w:rsidRDefault="008D7195" w:rsidP="008D7195">
      <w:pPr>
        <w:ind w:firstLine="720"/>
        <w:jc w:val="both"/>
      </w:pPr>
      <w:r w:rsidRPr="00ED71A5">
        <w:t>выполняемому объему работы и интенсивности труда, соблюдению служебной дисциплины;</w:t>
      </w:r>
    </w:p>
    <w:p w:rsidR="008D7195" w:rsidRPr="00ED71A5" w:rsidRDefault="008D7195" w:rsidP="008D7195">
      <w:pPr>
        <w:ind w:firstLine="720"/>
        <w:jc w:val="both"/>
      </w:pPr>
      <w:r w:rsidRPr="00ED71A5">
        <w:t>своевременности и оперативности выполнения поручений;</w:t>
      </w:r>
    </w:p>
    <w:p w:rsidR="008D7195" w:rsidRPr="00ED71A5" w:rsidRDefault="008D7195" w:rsidP="008D7195">
      <w:pPr>
        <w:ind w:firstLine="720"/>
        <w:jc w:val="both"/>
      </w:pPr>
      <w:r w:rsidRPr="00ED71A5">
        <w:t>качеству выполненной работы;</w:t>
      </w:r>
    </w:p>
    <w:p w:rsidR="008D7195" w:rsidRPr="00ED71A5" w:rsidRDefault="008D7195" w:rsidP="008D7195">
      <w:pPr>
        <w:ind w:firstLine="720"/>
        <w:jc w:val="both"/>
      </w:pPr>
      <w:r w:rsidRPr="00ED71A5">
        <w:t>способности выполнять должностные функции самостоятельно, без помощи руководителя;</w:t>
      </w:r>
    </w:p>
    <w:p w:rsidR="00FD0CC4" w:rsidRPr="00ED71A5" w:rsidRDefault="00FD0CC4" w:rsidP="00FD0CC4">
      <w:pPr>
        <w:ind w:firstLine="720"/>
        <w:jc w:val="both"/>
      </w:pPr>
      <w:r w:rsidRPr="00ED71A5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D0CC4" w:rsidRPr="00ED71A5" w:rsidRDefault="00FD0CC4" w:rsidP="00FD0CC4">
      <w:pPr>
        <w:ind w:firstLine="720"/>
        <w:jc w:val="both"/>
      </w:pPr>
      <w:r w:rsidRPr="00ED71A5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D7195" w:rsidRPr="00ED71A5" w:rsidRDefault="008D7195" w:rsidP="008D7195">
      <w:pPr>
        <w:ind w:firstLine="720"/>
        <w:jc w:val="both"/>
      </w:pPr>
      <w:r w:rsidRPr="00ED71A5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D7195" w:rsidRPr="00ED71A5" w:rsidRDefault="008D7195" w:rsidP="008D7195">
      <w:pPr>
        <w:ind w:firstLine="720"/>
        <w:jc w:val="both"/>
      </w:pPr>
      <w:r w:rsidRPr="00ED71A5"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</w:t>
      </w:r>
      <w:r w:rsidR="00FD0CC4" w:rsidRPr="00ED71A5">
        <w:t>и требованиям;</w:t>
      </w:r>
    </w:p>
    <w:p w:rsidR="00FD0CC4" w:rsidRPr="00ED71A5" w:rsidRDefault="00FD0CC4" w:rsidP="00FD0CC4">
      <w:pPr>
        <w:ind w:firstLine="720"/>
        <w:jc w:val="both"/>
      </w:pPr>
      <w:r w:rsidRPr="00ED71A5">
        <w:t>осознанию ответственности за последствия своих действий.</w:t>
      </w:r>
    </w:p>
    <w:p w:rsidR="00FD0CC4" w:rsidRPr="00ED71A5" w:rsidRDefault="00FD0CC4" w:rsidP="008D7195">
      <w:pPr>
        <w:ind w:firstLine="720"/>
        <w:jc w:val="both"/>
      </w:pPr>
    </w:p>
    <w:p w:rsidR="008D7195" w:rsidRPr="00ED71A5" w:rsidRDefault="008D7195" w:rsidP="008D7195">
      <w:pPr>
        <w:pStyle w:val="ab"/>
      </w:pPr>
    </w:p>
    <w:p w:rsidR="008D7195" w:rsidRPr="00ED71A5" w:rsidRDefault="008D7195" w:rsidP="008D7195">
      <w:pPr>
        <w:pStyle w:val="ab"/>
        <w:rPr>
          <w:rFonts w:ascii="Times New Roman" w:hAnsi="Times New Roman" w:cs="Times New Roman"/>
        </w:rPr>
      </w:pPr>
    </w:p>
    <w:p w:rsidR="00DC6939" w:rsidRPr="00ED71A5" w:rsidRDefault="00DC6939"/>
    <w:sectPr w:rsidR="00DC6939" w:rsidRPr="00ED71A5" w:rsidSect="00ED71A5">
      <w:footerReference w:type="default" r:id="rId19"/>
      <w:pgSz w:w="11906" w:h="16838"/>
      <w:pgMar w:top="709" w:right="850" w:bottom="56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4280" w:rsidRDefault="00BB4280" w:rsidP="00B83CE7">
      <w:r>
        <w:separator/>
      </w:r>
    </w:p>
  </w:endnote>
  <w:endnote w:type="continuationSeparator" w:id="0">
    <w:p w:rsidR="00BB4280" w:rsidRDefault="00BB4280" w:rsidP="00B83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3CE7" w:rsidRDefault="00B83CE7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ED71A5">
      <w:rPr>
        <w:noProof/>
      </w:rPr>
      <w:t>9</w:t>
    </w:r>
    <w:r>
      <w:fldChar w:fldCharType="end"/>
    </w:r>
  </w:p>
  <w:p w:rsidR="00B83CE7" w:rsidRDefault="00B83CE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4280" w:rsidRDefault="00BB4280" w:rsidP="00B83CE7">
      <w:r>
        <w:separator/>
      </w:r>
    </w:p>
  </w:footnote>
  <w:footnote w:type="continuationSeparator" w:id="0">
    <w:p w:rsidR="00BB4280" w:rsidRDefault="00BB4280" w:rsidP="00B83C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910EF"/>
    <w:multiLevelType w:val="hybridMultilevel"/>
    <w:tmpl w:val="B4E8C604"/>
    <w:lvl w:ilvl="0" w:tplc="36B2DC52">
      <w:start w:val="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C9929EE"/>
    <w:multiLevelType w:val="hybridMultilevel"/>
    <w:tmpl w:val="E5300354"/>
    <w:lvl w:ilvl="0" w:tplc="828A88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090613"/>
    <w:multiLevelType w:val="hybridMultilevel"/>
    <w:tmpl w:val="6F581716"/>
    <w:lvl w:ilvl="0" w:tplc="36B2DC52">
      <w:start w:val="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63090A39"/>
    <w:multiLevelType w:val="hybridMultilevel"/>
    <w:tmpl w:val="C05C18D4"/>
    <w:lvl w:ilvl="0" w:tplc="D206DDC0">
      <w:start w:val="1"/>
      <w:numFmt w:val="russianLower"/>
      <w:lvlText w:val="%1)"/>
      <w:lvlJc w:val="left"/>
      <w:pPr>
        <w:ind w:left="0" w:firstLine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170D49"/>
    <w:multiLevelType w:val="hybridMultilevel"/>
    <w:tmpl w:val="9DBEF97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9E7475"/>
    <w:multiLevelType w:val="hybridMultilevel"/>
    <w:tmpl w:val="908A9A2A"/>
    <w:lvl w:ilvl="0" w:tplc="495C9B40">
      <w:start w:val="1"/>
      <w:numFmt w:val="bullet"/>
      <w:lvlText w:val=""/>
      <w:lvlJc w:val="left"/>
      <w:pPr>
        <w:ind w:left="0" w:firstLine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1C7E23"/>
    <w:multiLevelType w:val="hybridMultilevel"/>
    <w:tmpl w:val="802C7BA4"/>
    <w:lvl w:ilvl="0" w:tplc="CED69076">
      <w:start w:val="1"/>
      <w:numFmt w:val="bullet"/>
      <w:lvlText w:val=""/>
      <w:lvlJc w:val="left"/>
      <w:pPr>
        <w:ind w:left="0" w:firstLine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0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195"/>
    <w:rsid w:val="000520DD"/>
    <w:rsid w:val="00064991"/>
    <w:rsid w:val="00127FE8"/>
    <w:rsid w:val="001B0F82"/>
    <w:rsid w:val="001F3BEB"/>
    <w:rsid w:val="00205380"/>
    <w:rsid w:val="00210389"/>
    <w:rsid w:val="00221122"/>
    <w:rsid w:val="00275EA9"/>
    <w:rsid w:val="002A7831"/>
    <w:rsid w:val="0030040E"/>
    <w:rsid w:val="00314319"/>
    <w:rsid w:val="003434E6"/>
    <w:rsid w:val="003D7003"/>
    <w:rsid w:val="00430E46"/>
    <w:rsid w:val="00457A89"/>
    <w:rsid w:val="00483C70"/>
    <w:rsid w:val="004D184F"/>
    <w:rsid w:val="004D3591"/>
    <w:rsid w:val="0051244E"/>
    <w:rsid w:val="0058209F"/>
    <w:rsid w:val="005A1926"/>
    <w:rsid w:val="005F6AE3"/>
    <w:rsid w:val="0069597B"/>
    <w:rsid w:val="006A3613"/>
    <w:rsid w:val="006A610C"/>
    <w:rsid w:val="006E1CAD"/>
    <w:rsid w:val="006F51A4"/>
    <w:rsid w:val="00721EF9"/>
    <w:rsid w:val="007300DB"/>
    <w:rsid w:val="007542D2"/>
    <w:rsid w:val="008743D9"/>
    <w:rsid w:val="008A3045"/>
    <w:rsid w:val="008D7195"/>
    <w:rsid w:val="0092486E"/>
    <w:rsid w:val="009C0125"/>
    <w:rsid w:val="009D3713"/>
    <w:rsid w:val="00A12BA4"/>
    <w:rsid w:val="00A22186"/>
    <w:rsid w:val="00A64C52"/>
    <w:rsid w:val="00AD1DC7"/>
    <w:rsid w:val="00B27AF9"/>
    <w:rsid w:val="00B471A9"/>
    <w:rsid w:val="00B51D1B"/>
    <w:rsid w:val="00B83CE7"/>
    <w:rsid w:val="00B87499"/>
    <w:rsid w:val="00B9301F"/>
    <w:rsid w:val="00BB4280"/>
    <w:rsid w:val="00BC321A"/>
    <w:rsid w:val="00C56DDC"/>
    <w:rsid w:val="00D27C66"/>
    <w:rsid w:val="00DA4730"/>
    <w:rsid w:val="00DA4AFB"/>
    <w:rsid w:val="00DC6939"/>
    <w:rsid w:val="00E12013"/>
    <w:rsid w:val="00ED651F"/>
    <w:rsid w:val="00ED71A5"/>
    <w:rsid w:val="00EF2E5C"/>
    <w:rsid w:val="00FD0CC4"/>
    <w:rsid w:val="00FD4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."/>
  <w:listSeparator w:val=";"/>
  <w15:docId w15:val="{863D5F79-F42D-4E36-B235-7608C964A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719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D719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D719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footer"/>
    <w:basedOn w:val="a"/>
    <w:link w:val="a4"/>
    <w:uiPriority w:val="99"/>
    <w:unhideWhenUsed/>
    <w:rsid w:val="008D719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rsid w:val="008D71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8D7195"/>
    <w:pPr>
      <w:spacing w:after="120"/>
    </w:pPr>
  </w:style>
  <w:style w:type="character" w:customStyle="1" w:styleId="a6">
    <w:name w:val="Основной текст Знак"/>
    <w:link w:val="a5"/>
    <w:uiPriority w:val="99"/>
    <w:semiHidden/>
    <w:rsid w:val="008D71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unhideWhenUsed/>
    <w:rsid w:val="008D7195"/>
    <w:pPr>
      <w:ind w:left="6120"/>
      <w:jc w:val="center"/>
    </w:pPr>
  </w:style>
  <w:style w:type="character" w:customStyle="1" w:styleId="a8">
    <w:name w:val="Основной текст с отступом Знак"/>
    <w:link w:val="a7"/>
    <w:rsid w:val="008D71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Plain Text"/>
    <w:basedOn w:val="a"/>
    <w:link w:val="aa"/>
    <w:semiHidden/>
    <w:unhideWhenUsed/>
    <w:rsid w:val="008D7195"/>
    <w:pPr>
      <w:jc w:val="both"/>
    </w:pPr>
    <w:rPr>
      <w:rFonts w:ascii="Courier New" w:hAnsi="Courier New"/>
      <w:sz w:val="20"/>
      <w:szCs w:val="20"/>
    </w:rPr>
  </w:style>
  <w:style w:type="character" w:customStyle="1" w:styleId="aa">
    <w:name w:val="Текст Знак"/>
    <w:link w:val="a9"/>
    <w:semiHidden/>
    <w:rsid w:val="008D7195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b">
    <w:name w:val="Таблицы (моноширинный)"/>
    <w:basedOn w:val="a"/>
    <w:next w:val="a"/>
    <w:rsid w:val="008D719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c">
    <w:name w:val="Гипертекстовая ссылка"/>
    <w:rsid w:val="008D7195"/>
    <w:rPr>
      <w:rFonts w:ascii="Times New Roman" w:hAnsi="Times New Roman" w:cs="Times New Roman" w:hint="default"/>
      <w:b/>
      <w:bCs/>
      <w:color w:val="008000"/>
    </w:rPr>
  </w:style>
  <w:style w:type="paragraph" w:styleId="ad">
    <w:name w:val="Balloon Text"/>
    <w:basedOn w:val="a"/>
    <w:link w:val="ae"/>
    <w:uiPriority w:val="99"/>
    <w:semiHidden/>
    <w:unhideWhenUsed/>
    <w:rsid w:val="008D719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8D719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">
    <w:name w:val="Нормальный (таблица)"/>
    <w:basedOn w:val="a"/>
    <w:next w:val="a"/>
    <w:rsid w:val="00DC6939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link w:val="ConsPlusNormal0"/>
    <w:rsid w:val="0092486E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af0">
    <w:name w:val="List Paragraph"/>
    <w:basedOn w:val="a"/>
    <w:link w:val="af1"/>
    <w:uiPriority w:val="34"/>
    <w:qFormat/>
    <w:rsid w:val="0092486E"/>
    <w:pPr>
      <w:ind w:left="720"/>
      <w:contextualSpacing/>
    </w:pPr>
  </w:style>
  <w:style w:type="paragraph" w:styleId="af2">
    <w:name w:val="No Spacing"/>
    <w:link w:val="af3"/>
    <w:uiPriority w:val="1"/>
    <w:qFormat/>
    <w:rsid w:val="0092486E"/>
    <w:rPr>
      <w:rFonts w:eastAsia="Times New Roman"/>
      <w:sz w:val="22"/>
      <w:szCs w:val="22"/>
      <w:lang w:val="en-US" w:eastAsia="en-US" w:bidi="en-US"/>
    </w:rPr>
  </w:style>
  <w:style w:type="character" w:customStyle="1" w:styleId="af3">
    <w:name w:val="Без интервала Знак"/>
    <w:link w:val="af2"/>
    <w:uiPriority w:val="1"/>
    <w:rsid w:val="0092486E"/>
    <w:rPr>
      <w:rFonts w:eastAsia="Times New Roman"/>
      <w:sz w:val="22"/>
      <w:szCs w:val="22"/>
      <w:lang w:val="en-US" w:eastAsia="en-US" w:bidi="en-US"/>
    </w:rPr>
  </w:style>
  <w:style w:type="character" w:customStyle="1" w:styleId="af1">
    <w:name w:val="Абзац списка Знак"/>
    <w:link w:val="af0"/>
    <w:uiPriority w:val="34"/>
    <w:locked/>
    <w:rsid w:val="0092486E"/>
    <w:rPr>
      <w:rFonts w:ascii="Times New Roman" w:eastAsia="Times New Roman" w:hAnsi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92486E"/>
    <w:rPr>
      <w:rFonts w:ascii="Times New Roman" w:hAnsi="Times New Roman"/>
      <w:sz w:val="24"/>
      <w:szCs w:val="24"/>
    </w:rPr>
  </w:style>
  <w:style w:type="paragraph" w:styleId="af4">
    <w:name w:val="header"/>
    <w:basedOn w:val="a"/>
    <w:link w:val="af5"/>
    <w:uiPriority w:val="99"/>
    <w:unhideWhenUsed/>
    <w:rsid w:val="00B83CE7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uiPriority w:val="99"/>
    <w:rsid w:val="00B83CE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249F02D92CA91AE81483655C252D449D9B12EFE86BB994FA6742F6E655911E3903C73E245A759Bi918H" TargetMode="External"/><Relationship Id="rId13" Type="http://schemas.openxmlformats.org/officeDocument/2006/relationships/hyperlink" Target="garantF1://12036354.18" TargetMode="External"/><Relationship Id="rId18" Type="http://schemas.openxmlformats.org/officeDocument/2006/relationships/hyperlink" Target="garantF1://88776.1130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garantF1://12036354.17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36354.1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84842.1000" TargetMode="External"/><Relationship Id="rId10" Type="http://schemas.openxmlformats.org/officeDocument/2006/relationships/hyperlink" Target="garantF1://12036354.14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1249F02D92CA91AE81483655C252D449D9E11EAEC68B994FA6742F6E655911E3903C73E245A7593i91AH" TargetMode="External"/><Relationship Id="rId14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2E69E9-75E0-4E56-92AA-53D92DB8D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4488</Words>
  <Characters>25585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30013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7733359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consultantplus://offline/ref=81249F02D92CA91AE81483655C252D449D9E11EAEC68B994FA6742F6E655911E3903C73E245A7593i91AH</vt:lpwstr>
      </vt:variant>
      <vt:variant>
        <vt:lpwstr/>
      </vt:variant>
      <vt:variant>
        <vt:i4>7733349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consultantplus://offline/ref=81249F02D92CA91AE81483655C252D449D9B12EFE86BB994FA6742F6E655911E3903C73E245A759Bi918H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6658-00-480</dc:creator>
  <cp:lastModifiedBy>Ставникова Наталья Алексеевна</cp:lastModifiedBy>
  <cp:revision>4</cp:revision>
  <cp:lastPrinted>2021-07-05T03:44:00Z</cp:lastPrinted>
  <dcterms:created xsi:type="dcterms:W3CDTF">2021-09-27T06:25:00Z</dcterms:created>
  <dcterms:modified xsi:type="dcterms:W3CDTF">2022-01-25T06:52:00Z</dcterms:modified>
</cp:coreProperties>
</file>